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9838" w14:textId="77777777" w:rsidR="00416E67" w:rsidRPr="005C0F39" w:rsidRDefault="00416E67" w:rsidP="00105D47">
      <w:pPr>
        <w:spacing w:after="120"/>
        <w:jc w:val="center"/>
        <w:rPr>
          <w:rFonts w:ascii="Arial" w:eastAsia="Times New Roman" w:hAnsi="Arial" w:cs="Times New Roman"/>
          <w:b/>
          <w:sz w:val="12"/>
          <w:szCs w:val="12"/>
        </w:rPr>
      </w:pPr>
      <w:r w:rsidRPr="007D2C8F">
        <w:rPr>
          <w:rFonts w:ascii="Arial" w:hAnsi="Arial" w:cs="Arial"/>
          <w:b/>
          <w:sz w:val="32"/>
        </w:rPr>
        <w:t>Mid-Year/Six</w:t>
      </w:r>
      <w:r>
        <w:rPr>
          <w:rFonts w:ascii="Arial" w:hAnsi="Arial" w:cs="Arial"/>
          <w:b/>
          <w:sz w:val="32"/>
        </w:rPr>
        <w:t>-Month</w:t>
      </w:r>
      <w:r w:rsidR="00BA4BEC">
        <w:rPr>
          <w:rFonts w:ascii="Arial" w:hAnsi="Arial" w:cs="Arial"/>
          <w:b/>
          <w:sz w:val="32"/>
        </w:rPr>
        <w:t xml:space="preserve"> Self-</w:t>
      </w:r>
      <w:r>
        <w:rPr>
          <w:rFonts w:ascii="Arial" w:hAnsi="Arial" w:cs="Arial"/>
          <w:b/>
          <w:sz w:val="32"/>
        </w:rPr>
        <w:t xml:space="preserve"> Evaluation Form</w:t>
      </w:r>
      <w:r w:rsidR="00DC3E05">
        <w:rPr>
          <w:rFonts w:ascii="Arial" w:hAnsi="Arial" w:cs="Arial"/>
          <w:b/>
          <w:sz w:val="32"/>
        </w:rPr>
        <w:t>:</w:t>
      </w:r>
      <w:r w:rsidR="0041660B">
        <w:rPr>
          <w:rFonts w:ascii="Arial" w:hAnsi="Arial" w:cs="Arial"/>
          <w:b/>
          <w:sz w:val="32"/>
        </w:rPr>
        <w:t xml:space="preserve"> </w:t>
      </w:r>
      <w:r w:rsidR="00BC6C6F">
        <w:rPr>
          <w:rFonts w:ascii="Arial" w:hAnsi="Arial" w:cs="Arial"/>
          <w:b/>
          <w:sz w:val="32"/>
        </w:rPr>
        <w:t>Non-</w:t>
      </w:r>
      <w:r w:rsidRPr="0053411A">
        <w:rPr>
          <w:rFonts w:ascii="Arial" w:hAnsi="Arial" w:cs="Arial"/>
          <w:b/>
          <w:sz w:val="32"/>
        </w:rPr>
        <w:t>Manager</w:t>
      </w:r>
    </w:p>
    <w:tbl>
      <w:tblPr>
        <w:tblStyle w:val="TableGrid"/>
        <w:tblW w:w="11016" w:type="dxa"/>
        <w:jc w:val="center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8015"/>
        <w:gridCol w:w="3001"/>
      </w:tblGrid>
      <w:tr w:rsidR="002A2471" w14:paraId="705F8E16" w14:textId="77777777" w:rsidTr="00AA50A5">
        <w:trPr>
          <w:tblHeader/>
          <w:jc w:val="center"/>
        </w:trPr>
        <w:tc>
          <w:tcPr>
            <w:tcW w:w="11016" w:type="dxa"/>
            <w:gridSpan w:val="2"/>
            <w:shd w:val="pct15" w:color="auto" w:fill="auto"/>
          </w:tcPr>
          <w:p w14:paraId="033A5871" w14:textId="77777777" w:rsidR="002A2471" w:rsidRPr="00330D4C" w:rsidRDefault="002A2471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Date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 </w:t>
            </w:r>
            <w:sdt>
              <w:sdtPr>
                <w:rPr>
                  <w:rStyle w:val="Style1"/>
                </w:rPr>
                <w:id w:val="1918129695"/>
                <w:placeholder>
                  <w:docPart w:val="5A668EEFA04544A3BB33C4AE09458024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26A1" w14:paraId="120AF91A" w14:textId="77777777" w:rsidTr="004C7CDD">
        <w:trPr>
          <w:tblHeader/>
          <w:jc w:val="center"/>
        </w:trPr>
        <w:tc>
          <w:tcPr>
            <w:tcW w:w="11016" w:type="dxa"/>
            <w:gridSpan w:val="2"/>
            <w:shd w:val="pct15" w:color="auto" w:fill="auto"/>
          </w:tcPr>
          <w:p w14:paraId="1CDAD430" w14:textId="77777777" w:rsidR="006226A1" w:rsidRPr="001D711E" w:rsidRDefault="006226A1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Employee Name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835604991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E67" w14:paraId="6F9C43F7" w14:textId="77777777" w:rsidTr="00B149CC">
        <w:trPr>
          <w:tblHeader/>
          <w:jc w:val="center"/>
        </w:trPr>
        <w:tc>
          <w:tcPr>
            <w:tcW w:w="8015" w:type="dxa"/>
          </w:tcPr>
          <w:p w14:paraId="4A030EBF" w14:textId="77777777" w:rsidR="00416E67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53411A">
              <w:rPr>
                <w:rFonts w:ascii="Arial" w:eastAsia="Times New Roman" w:hAnsi="Arial"/>
                <w:b/>
              </w:rPr>
              <w:t>Evaluation Area</w:t>
            </w:r>
          </w:p>
        </w:tc>
        <w:tc>
          <w:tcPr>
            <w:tcW w:w="3001" w:type="dxa"/>
          </w:tcPr>
          <w:p w14:paraId="725986FB" w14:textId="77777777" w:rsidR="00416E67" w:rsidRPr="005C0F39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Notes</w:t>
            </w:r>
          </w:p>
        </w:tc>
      </w:tr>
      <w:tr w:rsidR="007F30E4" w14:paraId="63D5E180" w14:textId="77777777" w:rsidTr="00B149CC">
        <w:trPr>
          <w:jc w:val="center"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14:paraId="58E85370" w14:textId="77777777" w:rsidR="007F30E4" w:rsidRDefault="007F30E4" w:rsidP="008D1BD8">
            <w:pPr>
              <w:rPr>
                <w:rStyle w:val="Style1"/>
              </w:rPr>
            </w:pPr>
            <w:r>
              <w:rPr>
                <w:rStyle w:val="Style1"/>
                <w:b/>
              </w:rPr>
              <w:t>Competencies:  WHAT</w:t>
            </w:r>
          </w:p>
        </w:tc>
      </w:tr>
      <w:tr w:rsidR="00B149CC" w:rsidRPr="00BF4EA7" w14:paraId="6D96EE21" w14:textId="77777777" w:rsidTr="00B149CC">
        <w:trPr>
          <w:jc w:val="center"/>
        </w:trPr>
        <w:tc>
          <w:tcPr>
            <w:tcW w:w="8015" w:type="dxa"/>
          </w:tcPr>
          <w:p w14:paraId="1F38E855" w14:textId="77777777" w:rsidR="00B149CC" w:rsidRPr="00D84DE0" w:rsidRDefault="00B149CC" w:rsidP="00B149C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Delivering Results</w:t>
            </w:r>
          </w:p>
          <w:p w14:paraId="6535CFE1" w14:textId="77777777" w:rsidR="00B149CC" w:rsidRPr="00D84DE0" w:rsidRDefault="00B149CC" w:rsidP="00B149C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5C74E41F" w14:textId="77777777" w:rsidR="00B149CC" w:rsidRPr="001F2024" w:rsidRDefault="00B149CC" w:rsidP="005B3335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Delivers good results for all assigned tasks and goals.</w:t>
            </w:r>
          </w:p>
          <w:p w14:paraId="0B605CFF" w14:textId="77777777" w:rsidR="00B149CC" w:rsidRPr="001F2024" w:rsidRDefault="00B149CC" w:rsidP="005B3335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Stays focused on tasks and assignments.</w:t>
            </w:r>
          </w:p>
          <w:p w14:paraId="0ADC4D0D" w14:textId="7F26305C" w:rsidR="00B149CC" w:rsidRDefault="00B149CC" w:rsidP="005B3335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Uses time efficiently to complete assignments.</w:t>
            </w:r>
          </w:p>
          <w:p w14:paraId="4164206D" w14:textId="77777777" w:rsidR="005B3335" w:rsidRPr="00662C1F" w:rsidRDefault="005B3335" w:rsidP="005B333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662C1F">
              <w:rPr>
                <w:rFonts w:ascii="Arial" w:eastAsia="Times New Roman" w:hAnsi="Arial" w:cs="Arial"/>
                <w:sz w:val="18"/>
                <w:szCs w:val="18"/>
              </w:rPr>
              <w:t xml:space="preserve">Completes almost all assignments on time; informs others when a delay will occur. </w:t>
            </w:r>
          </w:p>
          <w:p w14:paraId="771A2757" w14:textId="6FADB8A8" w:rsidR="005B3335" w:rsidRPr="005B3335" w:rsidRDefault="005B3335" w:rsidP="005B333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662C1F">
              <w:rPr>
                <w:rFonts w:ascii="Arial" w:eastAsia="Times New Roman" w:hAnsi="Arial" w:cs="Arial"/>
                <w:sz w:val="18"/>
                <w:szCs w:val="18"/>
              </w:rPr>
              <w:t>Adheres to</w:t>
            </w:r>
            <w:r w:rsidRPr="00C3079C">
              <w:rPr>
                <w:rFonts w:ascii="Arial" w:eastAsia="Times New Roman" w:hAnsi="Arial" w:cs="Arial"/>
                <w:sz w:val="18"/>
                <w:szCs w:val="18"/>
              </w:rPr>
              <w:t xml:space="preserve"> all policies and procedures.</w:t>
            </w:r>
          </w:p>
          <w:p w14:paraId="7696A9A1" w14:textId="77777777" w:rsidR="00B149CC" w:rsidRPr="001F2024" w:rsidRDefault="00B149CC" w:rsidP="00B149CC">
            <w:pPr>
              <w:ind w:left="72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0CF67BBB" w14:textId="77777777" w:rsidR="00B149CC" w:rsidRPr="00461D7B" w:rsidRDefault="00B149CC" w:rsidP="00C3079C">
            <w:pPr>
              <w:rPr>
                <w:rFonts w:ascii="Arial" w:eastAsia="Times New Roman" w:hAnsi="Arial" w:cs="Times New Roman"/>
                <w:b/>
              </w:rPr>
            </w:pPr>
            <w:r w:rsidRPr="001F2024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8" w:history="1">
              <w:r w:rsidR="00C3079C" w:rsidRPr="00C3079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C3079C" w:rsidRPr="00C3079C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9" w:history="1">
              <w:r w:rsidR="00C3079C" w:rsidRPr="00C3079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tc>
          <w:tcPr>
            <w:tcW w:w="3001" w:type="dxa"/>
          </w:tcPr>
          <w:p w14:paraId="66F55A52" w14:textId="77777777" w:rsidR="00B149CC" w:rsidRPr="00BF4EA7" w:rsidRDefault="00000000" w:rsidP="00B149C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071318285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B149CC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  <w:r w:rsidR="00B149CC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149CC" w14:paraId="15D453D5" w14:textId="77777777" w:rsidTr="00B149CC">
        <w:trPr>
          <w:jc w:val="center"/>
        </w:trPr>
        <w:tc>
          <w:tcPr>
            <w:tcW w:w="8015" w:type="dxa"/>
          </w:tcPr>
          <w:p w14:paraId="523A48DF" w14:textId="77777777" w:rsidR="00B149CC" w:rsidRPr="004E0826" w:rsidRDefault="00B149CC" w:rsidP="00B149C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0826">
              <w:rPr>
                <w:rFonts w:ascii="Arial" w:eastAsia="Times New Roman" w:hAnsi="Arial" w:cs="Arial"/>
                <w:b/>
                <w:sz w:val="20"/>
                <w:szCs w:val="20"/>
              </w:rPr>
              <w:t>Problem Solving</w:t>
            </w:r>
          </w:p>
          <w:p w14:paraId="210A679C" w14:textId="77777777" w:rsidR="00B149CC" w:rsidRPr="004E0826" w:rsidRDefault="00B149CC" w:rsidP="00B149C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273581EC" w14:textId="77777777" w:rsidR="00B149CC" w:rsidRPr="004E0826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Conside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rs multiple sides of an issue. </w:t>
            </w:r>
            <w:r w:rsidRPr="004E0826">
              <w:rPr>
                <w:rFonts w:ascii="Arial" w:eastAsia="Times New Roman" w:hAnsi="Arial" w:cs="Arial"/>
                <w:sz w:val="18"/>
                <w:szCs w:val="18"/>
              </w:rPr>
              <w:t xml:space="preserve">Weighs consequences before making final decision.  </w:t>
            </w:r>
          </w:p>
          <w:p w14:paraId="4AC601B1" w14:textId="77777777" w:rsidR="00B149CC" w:rsidRPr="004E0826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 xml:space="preserve">Makes informed decisions based on available information.  </w:t>
            </w:r>
          </w:p>
          <w:p w14:paraId="293BBDAB" w14:textId="77777777" w:rsidR="00B149CC" w:rsidRPr="004E0826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Recognizes issues, and determines actions needed to advanc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 the decision making process. </w:t>
            </w:r>
            <w:r w:rsidRPr="004E0826">
              <w:rPr>
                <w:rFonts w:ascii="Arial" w:eastAsia="Times New Roman" w:hAnsi="Arial" w:cs="Arial"/>
                <w:sz w:val="18"/>
                <w:szCs w:val="18"/>
              </w:rPr>
              <w:t xml:space="preserve">Follows up as necessary.   </w:t>
            </w:r>
          </w:p>
          <w:p w14:paraId="73E7FED8" w14:textId="77777777" w:rsidR="00B149CC" w:rsidRPr="00802977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Not discouraged by ambiguous situations. Is 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en to new ideas and processes. </w:t>
            </w:r>
            <w:r w:rsidRPr="004E0826">
              <w:rPr>
                <w:rFonts w:ascii="Arial" w:eastAsia="Times New Roman" w:hAnsi="Arial" w:cs="Arial"/>
                <w:sz w:val="18"/>
                <w:szCs w:val="18"/>
              </w:rPr>
              <w:t xml:space="preserve">Adjusts approach to achieve results.  </w:t>
            </w:r>
          </w:p>
          <w:p w14:paraId="26288760" w14:textId="77777777" w:rsidR="00B149CC" w:rsidRPr="004E0826" w:rsidRDefault="00B149CC" w:rsidP="00B149CC">
            <w:pPr>
              <w:ind w:left="72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7BDE3EB8" w14:textId="77777777" w:rsidR="00B149CC" w:rsidRPr="00D84DE0" w:rsidRDefault="00B149CC" w:rsidP="00C3079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2977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8029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0" w:history="1">
              <w:r w:rsidR="00C3079C" w:rsidRPr="00C3079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C3079C" w:rsidRPr="00C3079C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1" w:history="1">
              <w:r w:rsidR="00C3079C" w:rsidRPr="00C3079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38152790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181918AD" w14:textId="77777777" w:rsidR="00B149CC" w:rsidRDefault="00B149CC" w:rsidP="00B149CC">
                <w:pPr>
                  <w:rPr>
                    <w:rStyle w:val="Style1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14:paraId="76D17182" w14:textId="77777777" w:rsidTr="00B149CC">
        <w:trPr>
          <w:jc w:val="center"/>
        </w:trPr>
        <w:tc>
          <w:tcPr>
            <w:tcW w:w="8015" w:type="dxa"/>
          </w:tcPr>
          <w:p w14:paraId="0DA0C196" w14:textId="77777777" w:rsidR="00B149CC" w:rsidRPr="00D84DE0" w:rsidRDefault="00B149CC" w:rsidP="00B149C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Functional Knowledge and Skills</w:t>
            </w:r>
          </w:p>
          <w:p w14:paraId="6B2F5B9A" w14:textId="77777777" w:rsidR="00B149CC" w:rsidRPr="00D84DE0" w:rsidRDefault="00B149CC" w:rsidP="00B149C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12DA010F" w14:textId="77777777" w:rsidR="00B149CC" w:rsidRPr="001F2024" w:rsidRDefault="00B149CC" w:rsidP="005B3335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Demonstrates competence within areas relevant to one’s own function or work group. </w:t>
            </w:r>
          </w:p>
          <w:p w14:paraId="50675552" w14:textId="77777777" w:rsidR="00B149CC" w:rsidRPr="001F2024" w:rsidRDefault="00B149CC" w:rsidP="005B3335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Applies current best practices in discipline or specialty area towards group and organization goals. </w:t>
            </w:r>
          </w:p>
          <w:p w14:paraId="2740FF76" w14:textId="77777777" w:rsidR="00EF65F1" w:rsidRDefault="00B149CC" w:rsidP="005B3335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Keeps abreast of major developments in discipline or specialty area. </w:t>
            </w:r>
          </w:p>
          <w:p w14:paraId="15E204B5" w14:textId="117D79F2" w:rsidR="005B3335" w:rsidRPr="00662C1F" w:rsidRDefault="005B3335" w:rsidP="005B3335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662C1F">
              <w:rPr>
                <w:rFonts w:ascii="Arial" w:eastAsia="Times New Roman" w:hAnsi="Arial" w:cs="Arial"/>
                <w:sz w:val="18"/>
                <w:szCs w:val="18"/>
              </w:rPr>
              <w:t>Maintains current job knowledge and skills.</w:t>
            </w:r>
          </w:p>
          <w:p w14:paraId="15BC0532" w14:textId="73B982DD" w:rsidR="005B3335" w:rsidRPr="005B3335" w:rsidRDefault="005B3335" w:rsidP="005B3335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Recognized by customers and team</w:t>
            </w: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 members based on functional/technical knowledge.</w:t>
            </w:r>
          </w:p>
          <w:p w14:paraId="087081D5" w14:textId="77777777" w:rsidR="00B149CC" w:rsidRPr="001F2024" w:rsidRDefault="00B149CC" w:rsidP="00B149CC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5F317CC1" w14:textId="77777777" w:rsidR="00B149CC" w:rsidRPr="00461D7B" w:rsidRDefault="00B149CC" w:rsidP="00C3079C">
            <w:pPr>
              <w:rPr>
                <w:rFonts w:ascii="Arial" w:eastAsia="Times New Roman" w:hAnsi="Arial" w:cs="Times New Roman"/>
                <w:b/>
              </w:rPr>
            </w:pPr>
            <w:r w:rsidRPr="00984C7A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984C7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2" w:history="1">
              <w:r w:rsidR="00C3079C" w:rsidRPr="00C3079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C3079C" w:rsidRPr="00C3079C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3" w:history="1">
              <w:r w:rsidR="00C3079C" w:rsidRPr="00C3079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-126183606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088BD0AF" w14:textId="77777777" w:rsidR="00B149CC" w:rsidRDefault="00B149CC" w:rsidP="00B149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14:paraId="7240AEAF" w14:textId="77777777" w:rsidTr="00B149CC">
        <w:trPr>
          <w:jc w:val="center"/>
        </w:trPr>
        <w:tc>
          <w:tcPr>
            <w:tcW w:w="8015" w:type="dxa"/>
          </w:tcPr>
          <w:p w14:paraId="5BFC814F" w14:textId="77777777" w:rsidR="00B149CC" w:rsidRPr="00D84DE0" w:rsidRDefault="00B149CC" w:rsidP="00B149C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Service to Others/Customer Focus</w:t>
            </w:r>
          </w:p>
          <w:p w14:paraId="00F9A1EC" w14:textId="77777777" w:rsidR="00B149CC" w:rsidRPr="00D84DE0" w:rsidRDefault="00B149CC" w:rsidP="00B149C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03C595A2" w14:textId="77777777" w:rsidR="00B149CC" w:rsidRPr="001F2024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Listens to customers (internal and external) and addresses needs and concerns.</w:t>
            </w:r>
          </w:p>
          <w:p w14:paraId="4E0A127D" w14:textId="77777777" w:rsidR="00B149CC" w:rsidRPr="001F2024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Keeps customers informed by providing status reports and progress updates.  </w:t>
            </w:r>
          </w:p>
          <w:p w14:paraId="737411F1" w14:textId="77777777" w:rsidR="00B149CC" w:rsidRPr="001F2024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Delivers on service commitments. Meets established or agreed upon deadlines.   </w:t>
            </w:r>
          </w:p>
          <w:p w14:paraId="46E144E9" w14:textId="77777777" w:rsidR="00B149CC" w:rsidRPr="00984C7A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Maintains supportive relationships with customers. Uses initiative to improve outcomes, processes, or measurements.</w:t>
            </w:r>
          </w:p>
          <w:p w14:paraId="4B1D69F2" w14:textId="77777777" w:rsidR="00B149CC" w:rsidRPr="001F2024" w:rsidRDefault="00B149CC" w:rsidP="00B149CC">
            <w:pPr>
              <w:ind w:left="72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27657CF" w14:textId="77777777" w:rsidR="00B149CC" w:rsidRPr="00461D7B" w:rsidRDefault="00B149CC" w:rsidP="00C3079C">
            <w:pPr>
              <w:rPr>
                <w:rFonts w:ascii="Arial" w:eastAsia="Times New Roman" w:hAnsi="Arial" w:cs="Times New Roman"/>
                <w:b/>
              </w:rPr>
            </w:pPr>
            <w:r w:rsidRPr="00984C7A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984C7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4" w:history="1">
              <w:r w:rsidR="00C3079C" w:rsidRPr="00C3079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C3079C" w:rsidRPr="00C3079C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5" w:history="1">
              <w:r w:rsidR="00C3079C" w:rsidRPr="00C3079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160430483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51137372" w14:textId="77777777" w:rsidR="00B149CC" w:rsidRDefault="00B149CC" w:rsidP="00B149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14:paraId="0EE8DC08" w14:textId="77777777" w:rsidTr="00B149CC">
        <w:trPr>
          <w:jc w:val="center"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14:paraId="367A5A59" w14:textId="77777777" w:rsidR="00B149CC" w:rsidRDefault="00B149CC" w:rsidP="00B149CC">
            <w:pPr>
              <w:rPr>
                <w:rStyle w:val="Style1"/>
              </w:rPr>
            </w:pPr>
            <w:r>
              <w:rPr>
                <w:rStyle w:val="Style1"/>
                <w:b/>
              </w:rPr>
              <w:t>Competencies:  HOW</w:t>
            </w:r>
          </w:p>
        </w:tc>
      </w:tr>
      <w:tr w:rsidR="00B149CC" w14:paraId="6B3F1C7D" w14:textId="77777777" w:rsidTr="00B149CC">
        <w:trPr>
          <w:jc w:val="center"/>
        </w:trPr>
        <w:tc>
          <w:tcPr>
            <w:tcW w:w="8015" w:type="dxa"/>
          </w:tcPr>
          <w:p w14:paraId="4F52214B" w14:textId="77777777" w:rsidR="005B3335" w:rsidRPr="005B3335" w:rsidRDefault="005B3335" w:rsidP="005B333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Hlk117171159"/>
            <w:r w:rsidRPr="00662C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Diversity, </w:t>
            </w:r>
            <w:proofErr w:type="gramStart"/>
            <w:r w:rsidRPr="00662C1F">
              <w:rPr>
                <w:rFonts w:ascii="Arial" w:eastAsia="Times New Roman" w:hAnsi="Arial" w:cs="Arial"/>
                <w:b/>
                <w:sz w:val="20"/>
                <w:szCs w:val="20"/>
              </w:rPr>
              <w:t>Equity</w:t>
            </w:r>
            <w:proofErr w:type="gramEnd"/>
            <w:r w:rsidRPr="00662C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 Inclusion</w:t>
            </w:r>
          </w:p>
          <w:p w14:paraId="41EEB263" w14:textId="77777777" w:rsidR="00A64AF3" w:rsidRPr="004E0826" w:rsidRDefault="00A64AF3" w:rsidP="00A64AF3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068460F0" w14:textId="4EE1728F" w:rsidR="00B962D7" w:rsidRPr="00715E0F" w:rsidRDefault="00B962D7" w:rsidP="00B962D7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715E0F">
              <w:rPr>
                <w:rFonts w:ascii="Arial" w:eastAsia="Times New Roman" w:hAnsi="Arial" w:cs="Arial"/>
                <w:sz w:val="18"/>
                <w:szCs w:val="18"/>
              </w:rPr>
              <w:t>Demonstrates a willingness to examine one’s own biases, assumptions, and attitudes</w:t>
            </w:r>
            <w:r w:rsidR="00715E0F" w:rsidRPr="00715E0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1F8789EB" w14:textId="726BDD43" w:rsidR="00B962D7" w:rsidRPr="00715E0F" w:rsidRDefault="00B962D7" w:rsidP="00B962D7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715E0F">
              <w:rPr>
                <w:rFonts w:ascii="Arial" w:eastAsia="Times New Roman" w:hAnsi="Arial" w:cs="Arial"/>
                <w:sz w:val="18"/>
                <w:szCs w:val="18"/>
              </w:rPr>
              <w:t xml:space="preserve">Pursues personal and professional development on issues related to </w:t>
            </w:r>
            <w:r w:rsidR="00715E0F" w:rsidRPr="00715E0F">
              <w:rPr>
                <w:rFonts w:ascii="Arial" w:eastAsia="Times New Roman" w:hAnsi="Arial" w:cs="Arial"/>
                <w:sz w:val="18"/>
                <w:szCs w:val="18"/>
              </w:rPr>
              <w:t>DEI.</w:t>
            </w:r>
          </w:p>
          <w:p w14:paraId="2DC2AEB9" w14:textId="733FE957" w:rsidR="00B962D7" w:rsidRPr="00715E0F" w:rsidRDefault="00B962D7" w:rsidP="00B962D7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715E0F">
              <w:rPr>
                <w:rFonts w:ascii="Arial" w:eastAsia="Times New Roman" w:hAnsi="Arial" w:cs="Arial"/>
                <w:sz w:val="18"/>
                <w:szCs w:val="18"/>
              </w:rPr>
              <w:t xml:space="preserve">Demonstrates awareness (through words, actions, etc.) of others’ social identities </w:t>
            </w:r>
          </w:p>
          <w:p w14:paraId="20B5CB72" w14:textId="79E8547A" w:rsidR="00B962D7" w:rsidRPr="00715E0F" w:rsidRDefault="00B962D7" w:rsidP="00B962D7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715E0F">
              <w:rPr>
                <w:rFonts w:ascii="Arial" w:eastAsia="Times New Roman" w:hAnsi="Arial" w:cs="Arial"/>
                <w:sz w:val="18"/>
                <w:szCs w:val="18"/>
              </w:rPr>
              <w:t>Uses diversity-related organizational policies, procedures, and/or resources to help resolve issues and make decisions.</w:t>
            </w:r>
          </w:p>
          <w:p w14:paraId="794A9EE4" w14:textId="0B720B10" w:rsidR="00B962D7" w:rsidRDefault="00607CE6" w:rsidP="00B962D7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715E0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B962D7" w:rsidRPr="00715E0F">
              <w:rPr>
                <w:rFonts w:ascii="Arial" w:eastAsia="Times New Roman" w:hAnsi="Arial" w:cs="Arial"/>
                <w:sz w:val="18"/>
                <w:szCs w:val="18"/>
              </w:rPr>
              <w:t>stablishes relationships with people from other cultures and backgrounds.</w:t>
            </w:r>
          </w:p>
          <w:p w14:paraId="311F27F3" w14:textId="77777777" w:rsidR="00715E0F" w:rsidRPr="00715E0F" w:rsidRDefault="00715E0F" w:rsidP="00715E0F">
            <w:pPr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BE7FCC" w14:textId="64961A54" w:rsidR="00B962D7" w:rsidRPr="00715E0F" w:rsidRDefault="00B962D7" w:rsidP="00B962D7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715E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Recognizes and addresses incidents of explicit and implicit bias in the workplace.</w:t>
            </w:r>
          </w:p>
          <w:p w14:paraId="6D7D01BF" w14:textId="77777777" w:rsidR="00C158F8" w:rsidRPr="00B962D7" w:rsidRDefault="00C158F8" w:rsidP="00C158F8">
            <w:pPr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bookmarkEnd w:id="0"/>
          <w:p w14:paraId="76175535" w14:textId="5744C292" w:rsidR="00B149CC" w:rsidRPr="00331000" w:rsidRDefault="00A64AF3" w:rsidP="00331000">
            <w:pPr>
              <w:rPr>
                <w:rFonts w:ascii="Arial" w:eastAsia="Times New Roman" w:hAnsi="Arial" w:cs="Times New Roman"/>
                <w:b/>
              </w:rPr>
            </w:pPr>
            <w:r w:rsidRPr="00331000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3310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6" w:history="1">
              <w:r w:rsidR="00C3079C" w:rsidRPr="00BD172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C3079C" w:rsidRPr="00331000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7" w:history="1">
              <w:r w:rsidR="00C3079C" w:rsidRPr="00BD172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111911252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782CD6F3" w14:textId="77777777" w:rsidR="00B149CC" w:rsidRDefault="00B149CC" w:rsidP="00B149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A150C" w14:paraId="1A1C0A60" w14:textId="77777777" w:rsidTr="00B149CC">
        <w:trPr>
          <w:jc w:val="center"/>
        </w:trPr>
        <w:tc>
          <w:tcPr>
            <w:tcW w:w="8015" w:type="dxa"/>
          </w:tcPr>
          <w:p w14:paraId="6F34DD1F" w14:textId="50003D63" w:rsidR="008A7CE7" w:rsidRDefault="008A7CE7" w:rsidP="008A7CE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Collaboration</w:t>
            </w:r>
          </w:p>
          <w:p w14:paraId="5A13D5E3" w14:textId="77777777" w:rsidR="008A7CE7" w:rsidRDefault="008A7CE7" w:rsidP="008A7CE7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46014765" w14:textId="77777777" w:rsidR="008A7CE7" w:rsidRDefault="008A7CE7" w:rsidP="005B3335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Treats all people with dignity and respect; strives to be fair and consistent.</w:t>
            </w:r>
          </w:p>
          <w:p w14:paraId="3A1CD70B" w14:textId="77777777" w:rsidR="008A7CE7" w:rsidRDefault="008A7CE7" w:rsidP="005B3335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Strives to resolve interpersonal conflicts constructively; seeks assistance when needed.</w:t>
            </w:r>
          </w:p>
          <w:p w14:paraId="7F72834E" w14:textId="77777777" w:rsidR="008A7CE7" w:rsidRDefault="008A7CE7" w:rsidP="005B3335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Spends time with others when asked, to help them succeed.</w:t>
            </w:r>
          </w:p>
          <w:p w14:paraId="311EC56F" w14:textId="77777777" w:rsidR="005B3335" w:rsidRDefault="005B3335" w:rsidP="005B3335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662C1F">
              <w:rPr>
                <w:rFonts w:ascii="Arial" w:eastAsia="Times New Roman" w:hAnsi="Arial" w:cs="Arial"/>
                <w:sz w:val="18"/>
                <w:szCs w:val="18"/>
              </w:rPr>
              <w:t>Is</w:t>
            </w: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 receptive to and implements suggestions for improvement.</w:t>
            </w:r>
          </w:p>
          <w:p w14:paraId="5FD47E81" w14:textId="77777777" w:rsidR="005B3335" w:rsidRPr="00C11710" w:rsidRDefault="005B3335" w:rsidP="005B333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662C1F">
              <w:rPr>
                <w:rFonts w:ascii="Arial" w:eastAsia="Times New Roman" w:hAnsi="Arial" w:cs="Arial"/>
                <w:sz w:val="18"/>
                <w:szCs w:val="18"/>
              </w:rPr>
              <w:t>Behaves</w:t>
            </w:r>
            <w:r w:rsidRPr="00C11710">
              <w:rPr>
                <w:rFonts w:ascii="Arial" w:eastAsia="Times New Roman" w:hAnsi="Arial" w:cs="Arial"/>
                <w:sz w:val="18"/>
                <w:szCs w:val="18"/>
              </w:rPr>
              <w:t xml:space="preserve"> and expresses oneself in an open and honest manner.</w:t>
            </w:r>
          </w:p>
          <w:p w14:paraId="1333465B" w14:textId="18648D86" w:rsidR="005B3335" w:rsidRPr="00C158F8" w:rsidRDefault="005B3335" w:rsidP="00C158F8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662C1F">
              <w:rPr>
                <w:rFonts w:ascii="Arial" w:eastAsia="Times New Roman" w:hAnsi="Arial" w:cs="Arial"/>
                <w:sz w:val="18"/>
                <w:szCs w:val="18"/>
              </w:rPr>
              <w:t>Shares</w:t>
            </w:r>
            <w:r w:rsidRPr="00C11710">
              <w:rPr>
                <w:rFonts w:ascii="Arial" w:eastAsia="Times New Roman" w:hAnsi="Arial" w:cs="Arial"/>
                <w:sz w:val="18"/>
                <w:szCs w:val="18"/>
              </w:rPr>
              <w:t xml:space="preserve"> accurate information.</w:t>
            </w:r>
          </w:p>
          <w:p w14:paraId="7729121C" w14:textId="77777777" w:rsidR="008A7CE7" w:rsidRDefault="008A7CE7" w:rsidP="008A7CE7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7DA8A7B1" w14:textId="77777777" w:rsidR="00FA150C" w:rsidRPr="00802977" w:rsidRDefault="008A7CE7" w:rsidP="00C3079C">
            <w:pPr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8" w:history="1">
              <w:r w:rsidR="00C3079C" w:rsidRPr="00C3079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C3079C" w:rsidRPr="00C3079C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9" w:history="1">
              <w:r w:rsidR="00C3079C" w:rsidRPr="00C3079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-115267842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4A362451" w14:textId="77777777" w:rsidR="00FA150C" w:rsidRDefault="00FA150C" w:rsidP="00FA150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14:paraId="1F749BEE" w14:textId="77777777" w:rsidTr="00B149CC">
        <w:trPr>
          <w:jc w:val="center"/>
        </w:trPr>
        <w:tc>
          <w:tcPr>
            <w:tcW w:w="8015" w:type="dxa"/>
          </w:tcPr>
          <w:p w14:paraId="40C6BB46" w14:textId="77777777" w:rsidR="00FA150C" w:rsidRPr="004E0826" w:rsidRDefault="00FA150C" w:rsidP="00FA150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0826">
              <w:rPr>
                <w:rFonts w:ascii="Arial" w:eastAsia="Times New Roman" w:hAnsi="Arial" w:cs="Arial"/>
                <w:b/>
                <w:sz w:val="20"/>
                <w:szCs w:val="20"/>
              </w:rPr>
              <w:t>Communication</w:t>
            </w:r>
          </w:p>
          <w:p w14:paraId="230B4153" w14:textId="77777777" w:rsidR="00FA150C" w:rsidRPr="004E0826" w:rsidRDefault="00FA150C" w:rsidP="00FA150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01D5DF47" w14:textId="77777777"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Shares important information with others.</w:t>
            </w:r>
          </w:p>
          <w:p w14:paraId="04E35D45" w14:textId="77777777"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Listens carefully and asks questions when needed.</w:t>
            </w:r>
          </w:p>
          <w:p w14:paraId="217DD592" w14:textId="77777777"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Communicates in a clear and concise manner using appropriate grammar, pronunciation, and tone.</w:t>
            </w:r>
          </w:p>
          <w:p w14:paraId="737700AB" w14:textId="77777777"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Demonstrates professionalism through appropriate body language and nonverbal communication.</w:t>
            </w:r>
          </w:p>
          <w:p w14:paraId="37618B62" w14:textId="77777777" w:rsidR="00FA150C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Demonstrates an awareness of when to adjust communication style based on the situation.</w:t>
            </w:r>
          </w:p>
          <w:p w14:paraId="342CF602" w14:textId="77777777" w:rsidR="00FA150C" w:rsidRPr="004E0826" w:rsidRDefault="00FA150C" w:rsidP="00FA150C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3BE6888A" w14:textId="77777777" w:rsidR="00B149CC" w:rsidRPr="00461D7B" w:rsidRDefault="00FA150C" w:rsidP="00C3079C">
            <w:pPr>
              <w:rPr>
                <w:rFonts w:ascii="Arial" w:eastAsia="Times New Roman" w:hAnsi="Arial" w:cs="Times New Roman"/>
                <w:b/>
              </w:rPr>
            </w:pPr>
            <w:r w:rsidRPr="00802977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8029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20" w:history="1">
              <w:r w:rsidR="00C3079C" w:rsidRPr="00C3079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C3079C" w:rsidRPr="00C3079C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21" w:history="1">
              <w:r w:rsidR="00C3079C" w:rsidRPr="00C3079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sdt>
          <w:sdtPr>
            <w:rPr>
              <w:rStyle w:val="Style1"/>
            </w:rPr>
            <w:id w:val="30628741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1610D97F" w14:textId="77777777" w:rsidR="00B149CC" w:rsidRDefault="00B149CC" w:rsidP="00B149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14:paraId="4AE047F3" w14:textId="77777777" w:rsidTr="00B149CC">
        <w:trPr>
          <w:jc w:val="center"/>
        </w:trPr>
        <w:tc>
          <w:tcPr>
            <w:tcW w:w="8015" w:type="dxa"/>
          </w:tcPr>
          <w:p w14:paraId="578EB52D" w14:textId="77777777" w:rsidR="00FA150C" w:rsidRPr="004E0826" w:rsidRDefault="00FA150C" w:rsidP="00FA150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0826">
              <w:rPr>
                <w:rFonts w:ascii="Arial" w:eastAsia="Times New Roman" w:hAnsi="Arial" w:cs="Arial"/>
                <w:b/>
                <w:sz w:val="20"/>
                <w:szCs w:val="20"/>
              </w:rPr>
              <w:t>Taking Initiative</w:t>
            </w:r>
          </w:p>
          <w:p w14:paraId="18C976A3" w14:textId="77777777" w:rsidR="00FA150C" w:rsidRPr="004E0826" w:rsidRDefault="00FA150C" w:rsidP="00FA150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03D9054A" w14:textId="77777777"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Responds appropriately on own to improve outcomes, processes or measurements.</w:t>
            </w:r>
          </w:p>
          <w:p w14:paraId="37AC9298" w14:textId="77777777"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Assumes responsibility and leadership when asked.</w:t>
            </w:r>
          </w:p>
          <w:p w14:paraId="72809939" w14:textId="77777777"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Accomplishes goals independently, wit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 little need for supervision. </w:t>
            </w: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Takes ownership and accountability for own performance.</w:t>
            </w:r>
          </w:p>
          <w:p w14:paraId="4A830EE6" w14:textId="77777777" w:rsidR="00FA150C" w:rsidRPr="00802977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Seeks out and/or accepts additional responsibilities in the context of the job.</w:t>
            </w:r>
          </w:p>
          <w:p w14:paraId="20DF7CAD" w14:textId="77777777" w:rsidR="00FA150C" w:rsidRPr="004E0826" w:rsidRDefault="00FA150C" w:rsidP="00FA150C">
            <w:pPr>
              <w:ind w:left="72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38BEBAA3" w14:textId="77777777" w:rsidR="00FA150C" w:rsidRDefault="00FA150C" w:rsidP="00FA150C">
            <w:pPr>
              <w:rPr>
                <w:rFonts w:ascii="Arial" w:eastAsia="Times New Roman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802977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8029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22" w:history="1">
              <w:r w:rsidR="00C3079C" w:rsidRPr="00C3079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="00C3079C" w:rsidRPr="00C3079C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23" w:history="1">
              <w:r w:rsidR="00C3079C" w:rsidRPr="00C3079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  <w:p w14:paraId="080AC520" w14:textId="77777777" w:rsidR="00B149CC" w:rsidRPr="00461D7B" w:rsidRDefault="00B149CC" w:rsidP="00B149CC">
            <w:pPr>
              <w:rPr>
                <w:rFonts w:ascii="Arial" w:eastAsia="Times New Roman" w:hAnsi="Arial" w:cs="Times New Roman"/>
                <w:b/>
              </w:rPr>
            </w:pPr>
          </w:p>
        </w:tc>
        <w:sdt>
          <w:sdtPr>
            <w:rPr>
              <w:rStyle w:val="Style1"/>
            </w:rPr>
            <w:id w:val="46816961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14:paraId="20392229" w14:textId="77777777" w:rsidR="00B149CC" w:rsidRDefault="00B149CC" w:rsidP="00B149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14:paraId="2285A003" w14:textId="77777777" w:rsidTr="00B149CC">
        <w:trPr>
          <w:trHeight w:val="3734"/>
          <w:jc w:val="center"/>
        </w:trPr>
        <w:tc>
          <w:tcPr>
            <w:tcW w:w="11016" w:type="dxa"/>
            <w:gridSpan w:val="2"/>
          </w:tcPr>
          <w:p w14:paraId="193512F1" w14:textId="77777777" w:rsidR="00B149CC" w:rsidRDefault="00B149CC" w:rsidP="00B149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Additional Notes</w:t>
            </w:r>
            <w:r>
              <w:rPr>
                <w:rStyle w:val="Style1"/>
              </w:rPr>
              <w:t xml:space="preserve"> </w:t>
            </w:r>
          </w:p>
          <w:p w14:paraId="24245CFA" w14:textId="77777777" w:rsidR="00B149CC" w:rsidRDefault="00B149CC" w:rsidP="00B149CC">
            <w:pPr>
              <w:rPr>
                <w:rFonts w:ascii="Arial" w:hAnsi="Arial"/>
                <w:b/>
              </w:rPr>
            </w:pPr>
          </w:p>
          <w:p w14:paraId="220FA9DB" w14:textId="77777777" w:rsidR="00B149CC" w:rsidRDefault="00B149CC" w:rsidP="00B149CC">
            <w:pPr>
              <w:rPr>
                <w:rStyle w:val="Style1"/>
              </w:rPr>
            </w:pP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24086417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DF3F187" w14:textId="77777777" w:rsidR="00B149CC" w:rsidRDefault="00B149CC" w:rsidP="00B14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585001" w14:textId="77777777" w:rsidR="0091328B" w:rsidRPr="00416E67" w:rsidRDefault="0091328B" w:rsidP="0039696D"/>
    <w:sectPr w:rsidR="0091328B" w:rsidRPr="00416E67" w:rsidSect="00105D47">
      <w:headerReference w:type="default" r:id="rId24"/>
      <w:footerReference w:type="default" r:id="rId25"/>
      <w:pgSz w:w="12240" w:h="15840"/>
      <w:pgMar w:top="1008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AE70" w14:textId="77777777" w:rsidR="008236A8" w:rsidRDefault="008236A8" w:rsidP="00BF4EA7">
      <w:pPr>
        <w:spacing w:after="0" w:line="240" w:lineRule="auto"/>
      </w:pPr>
      <w:r>
        <w:separator/>
      </w:r>
    </w:p>
  </w:endnote>
  <w:endnote w:type="continuationSeparator" w:id="0">
    <w:p w14:paraId="3ECF457E" w14:textId="77777777" w:rsidR="008236A8" w:rsidRDefault="008236A8" w:rsidP="00BF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521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89D54" w14:textId="77777777" w:rsidR="00416E67" w:rsidRDefault="00416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7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84FC4" w14:textId="77777777" w:rsidR="00416E67" w:rsidRDefault="00416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C910" w14:textId="77777777" w:rsidR="008236A8" w:rsidRDefault="008236A8" w:rsidP="00BF4EA7">
      <w:pPr>
        <w:spacing w:after="0" w:line="240" w:lineRule="auto"/>
      </w:pPr>
      <w:r>
        <w:separator/>
      </w:r>
    </w:p>
  </w:footnote>
  <w:footnote w:type="continuationSeparator" w:id="0">
    <w:p w14:paraId="277EF2E1" w14:textId="77777777" w:rsidR="008236A8" w:rsidRDefault="008236A8" w:rsidP="00BF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8561" w14:textId="77777777" w:rsidR="00BF4EA7" w:rsidRDefault="005C0F39">
    <w:pPr>
      <w:pStyle w:val="Header"/>
    </w:pPr>
    <w:r w:rsidRPr="001F230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8B1B6" wp14:editId="4EF67F17">
              <wp:simplePos x="0" y="0"/>
              <wp:positionH relativeFrom="column">
                <wp:posOffset>3343275</wp:posOffset>
              </wp:positionH>
              <wp:positionV relativeFrom="paragraph">
                <wp:posOffset>-66675</wp:posOffset>
              </wp:positionV>
              <wp:extent cx="3648075" cy="1403985"/>
              <wp:effectExtent l="0" t="0" r="9525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F9574" w14:textId="77777777" w:rsidR="005C0F39" w:rsidRDefault="00F86915" w:rsidP="00933F9A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Self-</w:t>
                          </w:r>
                          <w:r w:rsidR="005C0F39" w:rsidRPr="00B45812">
                            <w:rPr>
                              <w:rFonts w:ascii="Arial" w:hAnsi="Arial" w:cs="Arial"/>
                              <w:sz w:val="20"/>
                            </w:rPr>
                            <w:t>Evaluation Form</w:t>
                          </w:r>
                          <w:r w:rsidR="005C0F39">
                            <w:rPr>
                              <w:rFonts w:ascii="Arial" w:hAnsi="Arial" w:cs="Arial"/>
                              <w:sz w:val="20"/>
                            </w:rPr>
                            <w:t xml:space="preserve"> - Mid-Year/Six-Month</w:t>
                          </w:r>
                          <w:r w:rsidR="00DC3E05">
                            <w:rPr>
                              <w:rFonts w:ascii="Arial" w:hAnsi="Arial" w:cs="Arial"/>
                              <w:sz w:val="20"/>
                            </w:rPr>
                            <w:t>:</w:t>
                          </w:r>
                          <w:r w:rsidR="00FB431B">
                            <w:rPr>
                              <w:rFonts w:ascii="Arial" w:hAnsi="Arial" w:cs="Arial"/>
                              <w:sz w:val="20"/>
                            </w:rPr>
                            <w:t xml:space="preserve"> Non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-</w:t>
                          </w:r>
                          <w:r w:rsidR="005C0F39">
                            <w:rPr>
                              <w:rFonts w:ascii="Arial" w:hAnsi="Arial" w:cs="Arial"/>
                              <w:sz w:val="20"/>
                            </w:rPr>
                            <w:t>Manager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E8B1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3.25pt;margin-top:-5.25pt;width:28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" stroked="f">
              <v:textbox style="mso-fit-shape-to-text:t">
                <w:txbxContent>
                  <w:p w14:paraId="4E2F9574" w14:textId="77777777" w:rsidR="005C0F39" w:rsidRDefault="00F86915" w:rsidP="00933F9A">
                    <w:pPr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>Self-</w:t>
                    </w:r>
                    <w:r w:rsidR="005C0F39" w:rsidRPr="00B45812">
                      <w:rPr>
                        <w:rFonts w:ascii="Arial" w:hAnsi="Arial" w:cs="Arial"/>
                        <w:sz w:val="20"/>
                      </w:rPr>
                      <w:t>Evaluation Form</w:t>
                    </w:r>
                    <w:r w:rsidR="005C0F39">
                      <w:rPr>
                        <w:rFonts w:ascii="Arial" w:hAnsi="Arial" w:cs="Arial"/>
                        <w:sz w:val="20"/>
                      </w:rPr>
                      <w:t xml:space="preserve"> - Mid-Year/Six-Month</w:t>
                    </w:r>
                    <w:r w:rsidR="00DC3E05">
                      <w:rPr>
                        <w:rFonts w:ascii="Arial" w:hAnsi="Arial" w:cs="Arial"/>
                        <w:sz w:val="20"/>
                      </w:rPr>
                      <w:t>:</w:t>
                    </w:r>
                    <w:r w:rsidR="00FB431B">
                      <w:rPr>
                        <w:rFonts w:ascii="Arial" w:hAnsi="Arial" w:cs="Arial"/>
                        <w:sz w:val="20"/>
                      </w:rPr>
                      <w:t xml:space="preserve"> Non</w:t>
                    </w:r>
                    <w:r>
                      <w:rPr>
                        <w:rFonts w:ascii="Arial" w:hAnsi="Arial" w:cs="Arial"/>
                        <w:sz w:val="20"/>
                      </w:rPr>
                      <w:t>-</w:t>
                    </w:r>
                    <w:r w:rsidR="005C0F39">
                      <w:rPr>
                        <w:rFonts w:ascii="Arial" w:hAnsi="Arial" w:cs="Arial"/>
                        <w:sz w:val="20"/>
                      </w:rPr>
                      <w:t>Manager</w:t>
                    </w:r>
                  </w:p>
                </w:txbxContent>
              </v:textbox>
            </v:shape>
          </w:pict>
        </mc:Fallback>
      </mc:AlternateContent>
    </w:r>
    <w:r w:rsidR="00BF4EA7">
      <w:rPr>
        <w:noProof/>
      </w:rPr>
      <w:drawing>
        <wp:inline distT="0" distB="0" distL="0" distR="0" wp14:anchorId="61766561" wp14:editId="161C13C8">
          <wp:extent cx="1428750" cy="4583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oryuniv_logo1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12" cy="46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C32">
      <w:t xml:space="preserve"> </w:t>
    </w:r>
  </w:p>
  <w:p w14:paraId="1731AE16" w14:textId="77777777" w:rsidR="00330D4C" w:rsidRDefault="00330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04F"/>
    <w:multiLevelType w:val="hybridMultilevel"/>
    <w:tmpl w:val="BD8C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5F7D"/>
    <w:multiLevelType w:val="hybridMultilevel"/>
    <w:tmpl w:val="37145B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6A4"/>
    <w:multiLevelType w:val="hybridMultilevel"/>
    <w:tmpl w:val="F64AF7E2"/>
    <w:lvl w:ilvl="0" w:tplc="3B2EC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4CE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A7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C5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AE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C0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06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ED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8A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A87D6A"/>
    <w:multiLevelType w:val="hybridMultilevel"/>
    <w:tmpl w:val="4402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171D3"/>
    <w:multiLevelType w:val="hybridMultilevel"/>
    <w:tmpl w:val="07907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03E5C"/>
    <w:multiLevelType w:val="hybridMultilevel"/>
    <w:tmpl w:val="2618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748"/>
    <w:multiLevelType w:val="hybridMultilevel"/>
    <w:tmpl w:val="96B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75C4D"/>
    <w:multiLevelType w:val="hybridMultilevel"/>
    <w:tmpl w:val="5D22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06AD5"/>
    <w:multiLevelType w:val="hybridMultilevel"/>
    <w:tmpl w:val="554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75BCF"/>
    <w:multiLevelType w:val="hybridMultilevel"/>
    <w:tmpl w:val="A6CC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534B9"/>
    <w:multiLevelType w:val="hybridMultilevel"/>
    <w:tmpl w:val="9FB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313E9"/>
    <w:multiLevelType w:val="hybridMultilevel"/>
    <w:tmpl w:val="28D2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11B49"/>
    <w:multiLevelType w:val="hybridMultilevel"/>
    <w:tmpl w:val="E2AC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B266F"/>
    <w:multiLevelType w:val="hybridMultilevel"/>
    <w:tmpl w:val="4EDA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913771">
    <w:abstractNumId w:val="7"/>
  </w:num>
  <w:num w:numId="2" w16cid:durableId="1608469281">
    <w:abstractNumId w:val="10"/>
  </w:num>
  <w:num w:numId="3" w16cid:durableId="257756377">
    <w:abstractNumId w:val="12"/>
  </w:num>
  <w:num w:numId="4" w16cid:durableId="653145133">
    <w:abstractNumId w:val="13"/>
  </w:num>
  <w:num w:numId="5" w16cid:durableId="1134325700">
    <w:abstractNumId w:val="6"/>
  </w:num>
  <w:num w:numId="6" w16cid:durableId="1366372707">
    <w:abstractNumId w:val="0"/>
  </w:num>
  <w:num w:numId="7" w16cid:durableId="1791779077">
    <w:abstractNumId w:val="9"/>
  </w:num>
  <w:num w:numId="8" w16cid:durableId="2000034574">
    <w:abstractNumId w:val="8"/>
  </w:num>
  <w:num w:numId="9" w16cid:durableId="2107074345">
    <w:abstractNumId w:val="1"/>
  </w:num>
  <w:num w:numId="10" w16cid:durableId="245114714">
    <w:abstractNumId w:val="11"/>
  </w:num>
  <w:num w:numId="11" w16cid:durableId="754399089">
    <w:abstractNumId w:val="4"/>
  </w:num>
  <w:num w:numId="12" w16cid:durableId="351223247">
    <w:abstractNumId w:val="2"/>
  </w:num>
  <w:num w:numId="13" w16cid:durableId="1420908174">
    <w:abstractNumId w:val="5"/>
  </w:num>
  <w:num w:numId="14" w16cid:durableId="1206334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8B"/>
    <w:rsid w:val="0000207B"/>
    <w:rsid w:val="00023834"/>
    <w:rsid w:val="000348E3"/>
    <w:rsid w:val="000516AB"/>
    <w:rsid w:val="00075F86"/>
    <w:rsid w:val="00105D47"/>
    <w:rsid w:val="001511EA"/>
    <w:rsid w:val="00162CA1"/>
    <w:rsid w:val="0023541E"/>
    <w:rsid w:val="00260323"/>
    <w:rsid w:val="002A2471"/>
    <w:rsid w:val="002F3DC4"/>
    <w:rsid w:val="00330D4C"/>
    <w:rsid w:val="00331000"/>
    <w:rsid w:val="00371E73"/>
    <w:rsid w:val="0039696D"/>
    <w:rsid w:val="003B1E21"/>
    <w:rsid w:val="003D3254"/>
    <w:rsid w:val="003D7A69"/>
    <w:rsid w:val="0041660B"/>
    <w:rsid w:val="00416E67"/>
    <w:rsid w:val="0043534E"/>
    <w:rsid w:val="00435623"/>
    <w:rsid w:val="00474287"/>
    <w:rsid w:val="00482422"/>
    <w:rsid w:val="00567BAC"/>
    <w:rsid w:val="005B3335"/>
    <w:rsid w:val="005C0F39"/>
    <w:rsid w:val="005C46DD"/>
    <w:rsid w:val="005C597F"/>
    <w:rsid w:val="00607CE6"/>
    <w:rsid w:val="006226A1"/>
    <w:rsid w:val="00662C1F"/>
    <w:rsid w:val="00667A2D"/>
    <w:rsid w:val="00684118"/>
    <w:rsid w:val="006A5811"/>
    <w:rsid w:val="006B3EF4"/>
    <w:rsid w:val="006C33BD"/>
    <w:rsid w:val="006C40AE"/>
    <w:rsid w:val="007117F9"/>
    <w:rsid w:val="00715E0F"/>
    <w:rsid w:val="00717C32"/>
    <w:rsid w:val="00760FD7"/>
    <w:rsid w:val="007849D2"/>
    <w:rsid w:val="007F30E4"/>
    <w:rsid w:val="00822E73"/>
    <w:rsid w:val="008236A8"/>
    <w:rsid w:val="00876E5E"/>
    <w:rsid w:val="008A2333"/>
    <w:rsid w:val="008A7CE7"/>
    <w:rsid w:val="008D3EAB"/>
    <w:rsid w:val="00903661"/>
    <w:rsid w:val="0091328B"/>
    <w:rsid w:val="00933F9A"/>
    <w:rsid w:val="00966E5A"/>
    <w:rsid w:val="00A64AF3"/>
    <w:rsid w:val="00A7650E"/>
    <w:rsid w:val="00AC75C3"/>
    <w:rsid w:val="00B149CC"/>
    <w:rsid w:val="00B32430"/>
    <w:rsid w:val="00B67C44"/>
    <w:rsid w:val="00B962D7"/>
    <w:rsid w:val="00BA4BEC"/>
    <w:rsid w:val="00BC36F0"/>
    <w:rsid w:val="00BC6C6F"/>
    <w:rsid w:val="00BD172E"/>
    <w:rsid w:val="00BF3EE3"/>
    <w:rsid w:val="00BF4866"/>
    <w:rsid w:val="00BF4EA7"/>
    <w:rsid w:val="00C11710"/>
    <w:rsid w:val="00C158F8"/>
    <w:rsid w:val="00C3079C"/>
    <w:rsid w:val="00C83883"/>
    <w:rsid w:val="00D53130"/>
    <w:rsid w:val="00D62BD7"/>
    <w:rsid w:val="00D84DE0"/>
    <w:rsid w:val="00DC3E05"/>
    <w:rsid w:val="00DF6103"/>
    <w:rsid w:val="00E8104E"/>
    <w:rsid w:val="00ED5485"/>
    <w:rsid w:val="00EF65F1"/>
    <w:rsid w:val="00F6266F"/>
    <w:rsid w:val="00F7403E"/>
    <w:rsid w:val="00F74EA8"/>
    <w:rsid w:val="00F86915"/>
    <w:rsid w:val="00FA150C"/>
    <w:rsid w:val="00FB431B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82FE6"/>
  <w15:docId w15:val="{319C8A40-6D1D-44DE-AC54-D64D9044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A7"/>
  </w:style>
  <w:style w:type="paragraph" w:styleId="Footer">
    <w:name w:val="footer"/>
    <w:basedOn w:val="Normal"/>
    <w:link w:val="Foot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A7"/>
  </w:style>
  <w:style w:type="character" w:styleId="PlaceholderText">
    <w:name w:val="Placeholder Text"/>
    <w:basedOn w:val="DefaultParagraphFont"/>
    <w:uiPriority w:val="99"/>
    <w:semiHidden/>
    <w:rsid w:val="00E8104E"/>
    <w:rPr>
      <w:color w:val="808080"/>
    </w:rPr>
  </w:style>
  <w:style w:type="character" w:customStyle="1" w:styleId="Style1">
    <w:name w:val="Style1"/>
    <w:basedOn w:val="DefaultParagraphFont"/>
    <w:uiPriority w:val="1"/>
    <w:rsid w:val="00C83883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16E6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416E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emory.edu/eu/_includes/documents/sections/performance-management/delivering-results-non-manager.pdf" TargetMode="External"/><Relationship Id="rId13" Type="http://schemas.openxmlformats.org/officeDocument/2006/relationships/hyperlink" Target="https://hr.emory.edu/eu/_includes/documents/sections/performance-management/functional-knowledge-non-manager.pdf" TargetMode="External"/><Relationship Id="rId18" Type="http://schemas.openxmlformats.org/officeDocument/2006/relationships/hyperlink" Target="https://hr.emory.edu/eu/_includes/documents/sections/performance-management/collaboration-non-manager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hr.emory.edu/eu/_includes/documents/sections/performance-management/communication-non-manager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r.emory.edu/eu/_includes/documents/sections/performance-management/functional-knowledge-non-manager.pdf" TargetMode="External"/><Relationship Id="rId17" Type="http://schemas.openxmlformats.org/officeDocument/2006/relationships/hyperlink" Target="https://hr.emory.edu/eu/_includes/documents/sections/performance-management/dei-non-manager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hr.emory.edu/eu/_includes/documents/sections/performance-management/dei-non-manager.pdf" TargetMode="External"/><Relationship Id="rId20" Type="http://schemas.openxmlformats.org/officeDocument/2006/relationships/hyperlink" Target="https://hr.emory.edu/eu/_includes/documents/sections/performance-management/communication-non-manage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emory.edu/eu/_includes/documents/sections/performance-management/problem-solving-non-manager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hr.emory.edu/eu/_includes/documents/sections/performance-management/service-to-others-non-manager.pdf" TargetMode="External"/><Relationship Id="rId23" Type="http://schemas.openxmlformats.org/officeDocument/2006/relationships/hyperlink" Target="https://hr.emory.edu/eu/_includes/documents/sections/performance-management/taking-initiative-non-manager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r.emory.edu/eu/_includes/documents/sections/performance-management/problem-solving-non-manager.pdf" TargetMode="External"/><Relationship Id="rId19" Type="http://schemas.openxmlformats.org/officeDocument/2006/relationships/hyperlink" Target="https://hr.emory.edu/eu/_includes/documents/sections/performance-management/collaboration-non-manag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emory.edu/eu/_includes/documents/sections/performance-management/delivering-results-non-manager.pdf" TargetMode="External"/><Relationship Id="rId14" Type="http://schemas.openxmlformats.org/officeDocument/2006/relationships/hyperlink" Target="https://hr.emory.edu/eu/_includes/documents/sections/performance-management/service-to-others-non-manager.pdf" TargetMode="External"/><Relationship Id="rId22" Type="http://schemas.openxmlformats.org/officeDocument/2006/relationships/hyperlink" Target="https://hr.emory.edu/eu/_includes/documents/sections/performance-management/taking-initiative-non-manager.pdf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668EEFA04544A3BB33C4AE0945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2A80-A5E0-425E-A358-0BA58917F13C}"/>
      </w:docPartPr>
      <w:docPartBody>
        <w:p w:rsidR="00AE2B8B" w:rsidRDefault="00E9566C" w:rsidP="00E9566C">
          <w:pPr>
            <w:pStyle w:val="5A668EEFA04544A3BB33C4AE09458024"/>
          </w:pPr>
          <w:r w:rsidRPr="00FB08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A5"/>
    <w:rsid w:val="0006178F"/>
    <w:rsid w:val="0026013A"/>
    <w:rsid w:val="0046468E"/>
    <w:rsid w:val="00506935"/>
    <w:rsid w:val="00582977"/>
    <w:rsid w:val="00583385"/>
    <w:rsid w:val="005C4598"/>
    <w:rsid w:val="005D2FB4"/>
    <w:rsid w:val="007E03F0"/>
    <w:rsid w:val="008074F1"/>
    <w:rsid w:val="00810EA5"/>
    <w:rsid w:val="009763A5"/>
    <w:rsid w:val="009A1C8E"/>
    <w:rsid w:val="009E5B1B"/>
    <w:rsid w:val="00A204CE"/>
    <w:rsid w:val="00AA477A"/>
    <w:rsid w:val="00AE2B8B"/>
    <w:rsid w:val="00B12212"/>
    <w:rsid w:val="00C42097"/>
    <w:rsid w:val="00E9566C"/>
    <w:rsid w:val="00F23776"/>
    <w:rsid w:val="00F81457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66C"/>
    <w:rPr>
      <w:color w:val="808080"/>
    </w:rPr>
  </w:style>
  <w:style w:type="paragraph" w:customStyle="1" w:styleId="5A668EEFA04544A3BB33C4AE09458024">
    <w:name w:val="5A668EEFA04544A3BB33C4AE09458024"/>
    <w:rsid w:val="00E956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99BD-D4A7-4A3A-9DB6-041A4F92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5540</Characters>
  <Application>Microsoft Office Word</Application>
  <DocSecurity>0</DocSecurity>
  <Lines>221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Erin A.</dc:creator>
  <cp:lastModifiedBy>Long, Erin</cp:lastModifiedBy>
  <cp:revision>2</cp:revision>
  <dcterms:created xsi:type="dcterms:W3CDTF">2022-10-31T01:59:00Z</dcterms:created>
  <dcterms:modified xsi:type="dcterms:W3CDTF">2022-10-31T01:59:00Z</dcterms:modified>
</cp:coreProperties>
</file>