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5DCE" w14:textId="77777777" w:rsidR="0089011F" w:rsidRPr="0019731A" w:rsidRDefault="0089011F" w:rsidP="0089011F">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506840DA" wp14:editId="4A8CC7BB">
                <wp:simplePos x="0" y="0"/>
                <wp:positionH relativeFrom="column">
                  <wp:posOffset>3674745</wp:posOffset>
                </wp:positionH>
                <wp:positionV relativeFrom="paragraph">
                  <wp:posOffset>57384</wp:posOffset>
                </wp:positionV>
                <wp:extent cx="2050742" cy="78123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0742" cy="781235"/>
                        </a:xfrm>
                        <a:prstGeom prst="rect">
                          <a:avLst/>
                        </a:prstGeom>
                        <a:noFill/>
                        <a:ln w="6350">
                          <a:noFill/>
                        </a:ln>
                      </wps:spPr>
                      <wps:txbx>
                        <w:txbxContent>
                          <w:p w14:paraId="09DE702D" w14:textId="77777777" w:rsidR="0089011F" w:rsidRPr="00AA7201" w:rsidRDefault="0089011F" w:rsidP="0089011F">
                            <w:pPr>
                              <w:rPr>
                                <w:b/>
                                <w:bCs/>
                                <w:color w:val="012169"/>
                              </w:rPr>
                            </w:pPr>
                            <w:r w:rsidRPr="00AA7201">
                              <w:rPr>
                                <w:b/>
                                <w:bCs/>
                                <w:color w:val="012169"/>
                              </w:rPr>
                              <w:t>[Insert Department</w:t>
                            </w:r>
                            <w:r>
                              <w:rPr>
                                <w:b/>
                                <w:bCs/>
                                <w:color w:val="012169"/>
                              </w:rPr>
                              <w:t xml:space="preserve"> Logo</w:t>
                            </w:r>
                            <w:r w:rsidRPr="00AA7201">
                              <w:rPr>
                                <w:b/>
                                <w:bCs/>
                                <w:color w:val="01216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6840DA" id="_x0000_t202" coordsize="21600,21600" o:spt="202" path="m,l,21600r21600,l21600,xe">
                <v:stroke joinstyle="miter"/>
                <v:path gradientshapeok="t" o:connecttype="rect"/>
              </v:shapetype>
              <v:shape id="Text Box 6" o:spid="_x0000_s1026" type="#_x0000_t202" style="position:absolute;margin-left:289.35pt;margin-top:4.5pt;width:161.5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" filled="f" stroked="f" strokeweight=".5pt">
                <v:textbox>
                  <w:txbxContent>
                    <w:p w14:paraId="09DE702D" w14:textId="77777777" w:rsidR="0089011F" w:rsidRPr="00AA7201" w:rsidRDefault="0089011F" w:rsidP="0089011F">
                      <w:pPr>
                        <w:rPr>
                          <w:b/>
                          <w:bCs/>
                          <w:color w:val="012169"/>
                        </w:rPr>
                      </w:pPr>
                      <w:r w:rsidRPr="00AA7201">
                        <w:rPr>
                          <w:b/>
                          <w:bCs/>
                          <w:color w:val="012169"/>
                        </w:rPr>
                        <w:t>[Insert Department</w:t>
                      </w:r>
                      <w:r>
                        <w:rPr>
                          <w:b/>
                          <w:bCs/>
                          <w:color w:val="012169"/>
                        </w:rPr>
                        <w:t xml:space="preserve"> Logo</w:t>
                      </w:r>
                      <w:r w:rsidRPr="00AA7201">
                        <w:rPr>
                          <w:b/>
                          <w:bCs/>
                          <w:color w:val="012169"/>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5D7374A" wp14:editId="7C70CA00">
                <wp:simplePos x="0" y="0"/>
                <wp:positionH relativeFrom="column">
                  <wp:posOffset>3169328</wp:posOffset>
                </wp:positionH>
                <wp:positionV relativeFrom="paragraph">
                  <wp:posOffset>88777</wp:posOffset>
                </wp:positionV>
                <wp:extent cx="0" cy="692458"/>
                <wp:effectExtent l="0" t="0" r="12700" b="6350"/>
                <wp:wrapNone/>
                <wp:docPr id="1" name="Straight Connector 1"/>
                <wp:cNvGraphicFramePr/>
                <a:graphic xmlns:a="http://schemas.openxmlformats.org/drawingml/2006/main">
                  <a:graphicData uri="http://schemas.microsoft.com/office/word/2010/wordprocessingShape">
                    <wps:wsp>
                      <wps:cNvCnPr/>
                      <wps:spPr>
                        <a:xfrm>
                          <a:off x="0" y="0"/>
                          <a:ext cx="0" cy="69245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0AF61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55pt,7pt" to="249.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" strokecolor="#4472c4" strokeweight=".5pt">
                <v:stroke joinstyle="miter"/>
              </v:line>
            </w:pict>
          </mc:Fallback>
        </mc:AlternateContent>
      </w:r>
      <w:r>
        <w:rPr>
          <w:noProof/>
        </w:rPr>
        <w:drawing>
          <wp:inline distT="0" distB="0" distL="0" distR="0" wp14:anchorId="0E026414" wp14:editId="0CC61355">
            <wp:extent cx="3051464" cy="839152"/>
            <wp:effectExtent l="0" t="0" r="0" b="0"/>
            <wp:docPr id="489668527" name="Picture 4896685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68527" name="Picture 489668527"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1464" cy="839152"/>
                    </a:xfrm>
                    <a:prstGeom prst="rect">
                      <a:avLst/>
                    </a:prstGeom>
                  </pic:spPr>
                </pic:pic>
              </a:graphicData>
            </a:graphic>
          </wp:inline>
        </w:drawing>
      </w:r>
      <w:r>
        <w:t xml:space="preserve">     </w:t>
      </w:r>
    </w:p>
    <w:p w14:paraId="7868856B" w14:textId="77777777" w:rsidR="0089011F" w:rsidRDefault="0089011F" w:rsidP="0089011F"/>
    <w:p w14:paraId="5CD3550D" w14:textId="77777777" w:rsidR="0089011F" w:rsidRDefault="0089011F" w:rsidP="0089011F">
      <w:r>
        <w:t xml:space="preserve">The Emory University [Insert Department/Division] seeks to recognize staff members who have made significant contributions to their divisions, the department, and/or Emory University. Winners will be recognized at [Insert Event] and receive [Insert prize information].  </w:t>
      </w:r>
    </w:p>
    <w:p w14:paraId="3272C53D" w14:textId="77777777" w:rsidR="0089011F" w:rsidRDefault="0089011F" w:rsidP="0089011F"/>
    <w:p w14:paraId="7805961D" w14:textId="77777777" w:rsidR="0089011F" w:rsidRDefault="0089011F" w:rsidP="0089011F">
      <w:pPr>
        <w:rPr>
          <w:b/>
          <w:bCs/>
          <w:color w:val="002B7F"/>
          <w:sz w:val="24"/>
          <w:szCs w:val="24"/>
        </w:rPr>
      </w:pPr>
      <w:r w:rsidRPr="6AD4451A">
        <w:rPr>
          <w:b/>
          <w:bCs/>
          <w:color w:val="002B7F"/>
          <w:sz w:val="24"/>
          <w:szCs w:val="24"/>
        </w:rPr>
        <w:t>ELIGIBILITY</w:t>
      </w:r>
    </w:p>
    <w:p w14:paraId="095CD864" w14:textId="77777777" w:rsidR="0089011F" w:rsidRDefault="0089011F" w:rsidP="0089011F">
      <w:pPr>
        <w:pStyle w:val="ListParagraph"/>
        <w:numPr>
          <w:ilvl w:val="0"/>
          <w:numId w:val="1"/>
        </w:numPr>
        <w:rPr>
          <w:rFonts w:eastAsiaTheme="minorEastAsia"/>
          <w:color w:val="000000" w:themeColor="text1"/>
        </w:rPr>
      </w:pPr>
      <w:r w:rsidRPr="6AD4451A">
        <w:rPr>
          <w:rFonts w:ascii="Calibri" w:eastAsia="Calibri" w:hAnsi="Calibri" w:cs="Calibri"/>
          <w:color w:val="000000" w:themeColor="text1"/>
        </w:rPr>
        <w:t xml:space="preserve">Any full or part-time regular staff members who have been employed by the department for at least 1 year. </w:t>
      </w:r>
    </w:p>
    <w:p w14:paraId="49E61F90" w14:textId="77777777" w:rsidR="0089011F" w:rsidRDefault="0089011F" w:rsidP="0089011F">
      <w:pPr>
        <w:pStyle w:val="ListParagraph"/>
        <w:numPr>
          <w:ilvl w:val="0"/>
          <w:numId w:val="1"/>
        </w:numPr>
        <w:rPr>
          <w:rFonts w:eastAsiaTheme="minorEastAsia"/>
          <w:color w:val="000000" w:themeColor="text1"/>
        </w:rPr>
      </w:pPr>
      <w:r w:rsidRPr="6AD4451A">
        <w:rPr>
          <w:rFonts w:ascii="Calibri" w:eastAsia="Calibri" w:hAnsi="Calibri" w:cs="Calibri"/>
          <w:color w:val="000000" w:themeColor="text1"/>
        </w:rPr>
        <w:t>Temporary employees, student workers, interns, fellows, and post-docs are not eligible.</w:t>
      </w:r>
    </w:p>
    <w:p w14:paraId="1C55A9BC" w14:textId="77777777" w:rsidR="0089011F" w:rsidRDefault="0089011F" w:rsidP="0089011F">
      <w:pPr>
        <w:pStyle w:val="ListParagraph"/>
        <w:numPr>
          <w:ilvl w:val="0"/>
          <w:numId w:val="1"/>
        </w:numPr>
        <w:rPr>
          <w:rFonts w:eastAsiaTheme="minorEastAsia"/>
          <w:color w:val="000000" w:themeColor="text1"/>
        </w:rPr>
      </w:pPr>
      <w:r w:rsidRPr="6AD4451A">
        <w:rPr>
          <w:rFonts w:ascii="Calibri" w:eastAsia="Calibri" w:hAnsi="Calibri" w:cs="Calibri"/>
          <w:color w:val="000000" w:themeColor="text1"/>
        </w:rPr>
        <w:t xml:space="preserve">Nominees must be in good standing with the department. </w:t>
      </w:r>
    </w:p>
    <w:p w14:paraId="1D5D63A5" w14:textId="77777777" w:rsidR="0089011F" w:rsidRDefault="0089011F" w:rsidP="0089011F">
      <w:pPr>
        <w:pStyle w:val="ListParagraph"/>
        <w:numPr>
          <w:ilvl w:val="0"/>
          <w:numId w:val="1"/>
        </w:numPr>
        <w:rPr>
          <w:rFonts w:eastAsiaTheme="minorEastAsia"/>
          <w:color w:val="000000" w:themeColor="text1"/>
        </w:rPr>
      </w:pPr>
      <w:r w:rsidRPr="6AD4451A">
        <w:rPr>
          <w:rFonts w:ascii="Calibri" w:eastAsia="Calibri" w:hAnsi="Calibri" w:cs="Calibri"/>
          <w:color w:val="000000" w:themeColor="text1"/>
        </w:rPr>
        <w:t>Self-nomination is encouraged.</w:t>
      </w:r>
      <w:r>
        <w:rPr>
          <w:rFonts w:ascii="Calibri" w:eastAsia="Calibri" w:hAnsi="Calibri" w:cs="Calibri"/>
          <w:color w:val="000000" w:themeColor="text1"/>
        </w:rPr>
        <w:t xml:space="preserve"> Employees may be nominated in multiple categories. </w:t>
      </w:r>
    </w:p>
    <w:p w14:paraId="22C47C52" w14:textId="77777777" w:rsidR="0089011F" w:rsidRDefault="0089011F" w:rsidP="0089011F"/>
    <w:p w14:paraId="66E22549" w14:textId="77777777" w:rsidR="0089011F" w:rsidRDefault="0089011F" w:rsidP="0089011F">
      <w:pPr>
        <w:rPr>
          <w:b/>
          <w:bCs/>
          <w:color w:val="002B7F"/>
          <w:sz w:val="24"/>
          <w:szCs w:val="24"/>
        </w:rPr>
      </w:pPr>
      <w:r w:rsidRPr="6AD4451A">
        <w:rPr>
          <w:b/>
          <w:bCs/>
          <w:color w:val="002B7F"/>
          <w:sz w:val="24"/>
          <w:szCs w:val="24"/>
        </w:rPr>
        <w:t>AWARD CATEGORIES</w:t>
      </w:r>
    </w:p>
    <w:p w14:paraId="0CBD5703" w14:textId="77777777" w:rsidR="0089011F" w:rsidRDefault="0089011F" w:rsidP="0089011F">
      <w:r w:rsidRPr="00A22B38">
        <w:rPr>
          <w:b/>
          <w:bCs/>
          <w:color w:val="012169"/>
        </w:rPr>
        <w:t>LEADERSHIP:</w:t>
      </w:r>
      <w:r>
        <w:t xml:space="preserve"> Demonstrates a high level of initiative, responsibility, and resourcefulness. Actively involved in the development of others by empowering, challenging, and inspiring staff to reach their highest potential. Promotes Emory’s mission and values in their work processes and interactions with others.  </w:t>
      </w:r>
    </w:p>
    <w:p w14:paraId="56BFBA5F" w14:textId="77777777" w:rsidR="0089011F" w:rsidRDefault="0089011F" w:rsidP="0089011F">
      <w:r w:rsidRPr="00A22B38">
        <w:rPr>
          <w:b/>
          <w:bCs/>
          <w:color w:val="012169"/>
        </w:rPr>
        <w:t>COLLABORATION:</w:t>
      </w:r>
      <w:r w:rsidRPr="00A22B38">
        <w:rPr>
          <w:color w:val="012169"/>
        </w:rPr>
        <w:t xml:space="preserve"> </w:t>
      </w:r>
      <w:r>
        <w:t xml:space="preserve">Takes the initiative to collaborate and share resources contributing to group success. Inspires others to work collaboratively and creatively to promote engagement. Fosters meaningful collaboration with other offices and departments across the university.  </w:t>
      </w:r>
    </w:p>
    <w:p w14:paraId="145DB5C4" w14:textId="77777777" w:rsidR="0089011F" w:rsidRDefault="0089011F" w:rsidP="0089011F">
      <w:r w:rsidRPr="48DC098B">
        <w:rPr>
          <w:b/>
          <w:bCs/>
          <w:color w:val="012169"/>
        </w:rPr>
        <w:t>CREATIVITY/INNOVATION:</w:t>
      </w:r>
      <w:r w:rsidRPr="48DC098B">
        <w:rPr>
          <w:color w:val="012169"/>
        </w:rPr>
        <w:t xml:space="preserve"> </w:t>
      </w:r>
      <w:r>
        <w:t xml:space="preserve">Consistently explores new ideas to enhance operations. Develops creative solutions to overcome barriers and simplify processes. Implemented a new process or service which promotes efficiency, productivity, or quality. </w:t>
      </w:r>
    </w:p>
    <w:p w14:paraId="6A12DF37" w14:textId="77777777" w:rsidR="0089011F" w:rsidRDefault="0089011F" w:rsidP="0089011F">
      <w:r w:rsidRPr="00AA7201">
        <w:rPr>
          <w:b/>
          <w:bCs/>
          <w:color w:val="012169"/>
        </w:rPr>
        <w:t xml:space="preserve">OPERATIONAL EXCELLENCE/CUSTOMER SERVICE: </w:t>
      </w:r>
      <w:r w:rsidRPr="00233E84">
        <w:rPr>
          <w:color w:val="000000" w:themeColor="text1"/>
        </w:rPr>
        <w:t xml:space="preserve">Goes </w:t>
      </w:r>
      <w:r>
        <w:t>above and beyond to provide the highest levels of service for the Emory community or other patrons. Provides consistent and exceptional customer service and shares enthusiasm for the department and university when engaging with others.</w:t>
      </w:r>
    </w:p>
    <w:p w14:paraId="710A37F7" w14:textId="77777777" w:rsidR="0089011F" w:rsidRDefault="0089011F" w:rsidP="0089011F">
      <w:r w:rsidRPr="00AA7201">
        <w:rPr>
          <w:b/>
          <w:bCs/>
          <w:color w:val="012169"/>
        </w:rPr>
        <w:t>FLEXIBILITY:</w:t>
      </w:r>
      <w:r w:rsidRPr="00AA7201">
        <w:rPr>
          <w:color w:val="012169"/>
        </w:rPr>
        <w:t xml:space="preserve"> </w:t>
      </w:r>
      <w:r>
        <w:t xml:space="preserve">Embraces change and adapts readily to new situations. Helps others anticipate change, envision the future, and meet transformational challenges.  </w:t>
      </w:r>
    </w:p>
    <w:p w14:paraId="3011E9A8" w14:textId="77777777" w:rsidR="0089011F" w:rsidRDefault="0089011F" w:rsidP="0089011F"/>
    <w:p w14:paraId="3A3D8D4D" w14:textId="77777777" w:rsidR="0089011F" w:rsidRDefault="0089011F" w:rsidP="0089011F">
      <w:r>
        <w:t xml:space="preserve">Please send nominations to </w:t>
      </w:r>
      <w:r w:rsidRPr="009612AC">
        <w:rPr>
          <w:b/>
          <w:bCs/>
        </w:rPr>
        <w:t>[Insert Contact Info]</w:t>
      </w:r>
      <w:r>
        <w:t xml:space="preserve"> by </w:t>
      </w:r>
      <w:r w:rsidRPr="009612AC">
        <w:rPr>
          <w:b/>
          <w:bCs/>
        </w:rPr>
        <w:t>[Insert Date].</w:t>
      </w:r>
      <w:r>
        <w:t xml:space="preserve"> </w:t>
      </w:r>
    </w:p>
    <w:p w14:paraId="66629072" w14:textId="77777777" w:rsidR="0089011F" w:rsidRDefault="0089011F" w:rsidP="0089011F"/>
    <w:p w14:paraId="6E4C5E92" w14:textId="77777777" w:rsidR="0089011F" w:rsidRDefault="0089011F" w:rsidP="0089011F">
      <w:pPr>
        <w:rPr>
          <w:b/>
          <w:bCs/>
          <w:color w:val="002B7F"/>
          <w:sz w:val="24"/>
          <w:szCs w:val="24"/>
        </w:rPr>
      </w:pPr>
      <w:r w:rsidRPr="6AD4451A">
        <w:rPr>
          <w:b/>
          <w:bCs/>
          <w:color w:val="002B7F"/>
          <w:sz w:val="24"/>
          <w:szCs w:val="24"/>
        </w:rPr>
        <w:lastRenderedPageBreak/>
        <w:t>NOMINEE INFORMATION</w:t>
      </w:r>
    </w:p>
    <w:p w14:paraId="02D4FC3B" w14:textId="77777777" w:rsidR="0089011F" w:rsidRDefault="0089011F" w:rsidP="0089011F">
      <w:pPr>
        <w:rPr>
          <w:rStyle w:val="Style1"/>
        </w:rPr>
      </w:pPr>
      <w:r w:rsidRPr="009612AC">
        <w:rPr>
          <w:b/>
          <w:bCs/>
        </w:rPr>
        <w:t>Name of Nominee:</w:t>
      </w:r>
      <w:r>
        <w:t xml:space="preserve"> </w:t>
      </w:r>
      <w:sdt>
        <w:sdtPr>
          <w:rPr>
            <w:rStyle w:val="Style1"/>
          </w:rPr>
          <w:id w:val="1044641231"/>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3FDD1A35" w14:textId="77777777" w:rsidR="0089011F" w:rsidRDefault="0089011F" w:rsidP="0089011F">
      <w:r w:rsidRPr="009612AC">
        <w:rPr>
          <w:b/>
          <w:bCs/>
        </w:rPr>
        <w:t>Nominee’s Title:</w:t>
      </w:r>
      <w:r>
        <w:t xml:space="preserve"> </w:t>
      </w:r>
      <w:sdt>
        <w:sdtPr>
          <w:rPr>
            <w:rStyle w:val="Style1"/>
          </w:rPr>
          <w:id w:val="493160535"/>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204334A1" w14:textId="77777777" w:rsidR="0089011F" w:rsidRDefault="0089011F" w:rsidP="0089011F">
      <w:r w:rsidRPr="009612AC">
        <w:rPr>
          <w:b/>
          <w:bCs/>
        </w:rPr>
        <w:t xml:space="preserve">Division: </w:t>
      </w:r>
      <w:sdt>
        <w:sdtPr>
          <w:rPr>
            <w:rStyle w:val="Style1"/>
          </w:rPr>
          <w:id w:val="991215780"/>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4D46D902" w14:textId="77777777" w:rsidR="0089011F" w:rsidRDefault="0089011F" w:rsidP="0089011F"/>
    <w:p w14:paraId="31FFF75F" w14:textId="77777777" w:rsidR="0089011F" w:rsidRDefault="0089011F" w:rsidP="0089011F">
      <w:pPr>
        <w:rPr>
          <w:b/>
          <w:bCs/>
          <w:color w:val="002B7F"/>
          <w:sz w:val="24"/>
          <w:szCs w:val="24"/>
        </w:rPr>
      </w:pPr>
      <w:r w:rsidRPr="6AD4451A">
        <w:rPr>
          <w:b/>
          <w:bCs/>
          <w:color w:val="002B7F"/>
          <w:sz w:val="24"/>
          <w:szCs w:val="24"/>
        </w:rPr>
        <w:t xml:space="preserve">NOMINATOR INFORMATION </w:t>
      </w:r>
    </w:p>
    <w:p w14:paraId="43C1C297" w14:textId="77777777" w:rsidR="0089011F" w:rsidRDefault="0089011F" w:rsidP="0089011F">
      <w:pPr>
        <w:rPr>
          <w:rStyle w:val="Style1"/>
        </w:rPr>
      </w:pPr>
      <w:r w:rsidRPr="009612AC">
        <w:rPr>
          <w:b/>
          <w:bCs/>
        </w:rPr>
        <w:t>Name of Nominator:</w:t>
      </w:r>
      <w:r>
        <w:t xml:space="preserve"> </w:t>
      </w:r>
      <w:sdt>
        <w:sdtPr>
          <w:rPr>
            <w:rStyle w:val="Style1"/>
          </w:rPr>
          <w:id w:val="2012493088"/>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7B52F4D7" w14:textId="77777777" w:rsidR="0089011F" w:rsidRDefault="0089011F" w:rsidP="0089011F">
      <w:r w:rsidRPr="009612AC">
        <w:rPr>
          <w:b/>
          <w:bCs/>
        </w:rPr>
        <w:t>Nominator’s</w:t>
      </w:r>
      <w:r>
        <w:rPr>
          <w:b/>
          <w:bCs/>
        </w:rPr>
        <w:t xml:space="preserve"> Job</w:t>
      </w:r>
      <w:r w:rsidRPr="009612AC">
        <w:rPr>
          <w:b/>
          <w:bCs/>
        </w:rPr>
        <w:t xml:space="preserve"> Title:</w:t>
      </w:r>
      <w:r>
        <w:t xml:space="preserve"> </w:t>
      </w:r>
      <w:sdt>
        <w:sdtPr>
          <w:rPr>
            <w:rStyle w:val="Style1"/>
          </w:rPr>
          <w:id w:val="-1967107947"/>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3887E214" w14:textId="77777777" w:rsidR="0089011F" w:rsidRDefault="0089011F" w:rsidP="0089011F">
      <w:pPr>
        <w:rPr>
          <w:rStyle w:val="Style1"/>
        </w:rPr>
      </w:pPr>
      <w:r w:rsidRPr="009612AC">
        <w:rPr>
          <w:b/>
          <w:bCs/>
        </w:rPr>
        <w:t>Division:</w:t>
      </w:r>
      <w:r>
        <w:t xml:space="preserve"> </w:t>
      </w:r>
      <w:sdt>
        <w:sdtPr>
          <w:rPr>
            <w:rStyle w:val="Style1"/>
          </w:rPr>
          <w:id w:val="1345362012"/>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4FF8EA6A" w14:textId="77777777" w:rsidR="0089011F" w:rsidRDefault="0089011F" w:rsidP="0089011F">
      <w:r w:rsidRPr="009612AC">
        <w:rPr>
          <w:b/>
          <w:bCs/>
        </w:rPr>
        <w:t>Email:</w:t>
      </w:r>
      <w:r>
        <w:t xml:space="preserve"> </w:t>
      </w:r>
      <w:sdt>
        <w:sdtPr>
          <w:rPr>
            <w:rStyle w:val="Style1"/>
          </w:rPr>
          <w:id w:val="30233945"/>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1B45B37C" w14:textId="77777777" w:rsidR="0089011F" w:rsidRDefault="0089011F" w:rsidP="0089011F"/>
    <w:p w14:paraId="5C0360C1" w14:textId="77777777" w:rsidR="0089011F" w:rsidRDefault="0089011F" w:rsidP="0089011F">
      <w:pPr>
        <w:rPr>
          <w:b/>
          <w:bCs/>
          <w:color w:val="002B7F"/>
          <w:sz w:val="24"/>
          <w:szCs w:val="24"/>
        </w:rPr>
      </w:pPr>
      <w:r w:rsidRPr="6AD4451A">
        <w:rPr>
          <w:b/>
          <w:bCs/>
          <w:color w:val="002B7F"/>
          <w:sz w:val="24"/>
          <w:szCs w:val="24"/>
        </w:rPr>
        <w:t>AWARD CATEGORY (please check):</w:t>
      </w:r>
    </w:p>
    <w:p w14:paraId="08A3BB9C" w14:textId="77777777" w:rsidR="0089011F" w:rsidRDefault="0089011F" w:rsidP="0089011F">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Leadership</w:t>
      </w:r>
    </w:p>
    <w:p w14:paraId="0C610DF1" w14:textId="77777777" w:rsidR="0089011F" w:rsidRDefault="0089011F" w:rsidP="0089011F">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Collaboration</w:t>
      </w:r>
    </w:p>
    <w:p w14:paraId="026087DC" w14:textId="77777777" w:rsidR="0089011F" w:rsidRDefault="0089011F" w:rsidP="0089011F">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Creativity &amp; Innovation </w:t>
      </w:r>
    </w:p>
    <w:p w14:paraId="4C48A3F7" w14:textId="77777777" w:rsidR="0089011F" w:rsidRDefault="0089011F" w:rsidP="0089011F">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Operational Excellence/Customer Service </w:t>
      </w:r>
    </w:p>
    <w:p w14:paraId="19C7188C" w14:textId="77777777" w:rsidR="0089011F" w:rsidRDefault="0089011F" w:rsidP="0089011F">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r>
        <w:t xml:space="preserve">Flexibility </w:t>
      </w:r>
    </w:p>
    <w:p w14:paraId="060566DD" w14:textId="77777777" w:rsidR="0089011F" w:rsidRDefault="0089011F" w:rsidP="0089011F"/>
    <w:p w14:paraId="1847E203" w14:textId="77777777" w:rsidR="0089011F" w:rsidRDefault="0089011F" w:rsidP="0089011F">
      <w:pPr>
        <w:rPr>
          <w:b/>
          <w:bCs/>
          <w:color w:val="002B7F"/>
          <w:sz w:val="24"/>
          <w:szCs w:val="24"/>
        </w:rPr>
      </w:pPr>
      <w:r w:rsidRPr="6AD4451A">
        <w:rPr>
          <w:b/>
          <w:bCs/>
          <w:color w:val="002B7F"/>
          <w:sz w:val="24"/>
          <w:szCs w:val="24"/>
        </w:rPr>
        <w:t>NOMINATION SUMMARY</w:t>
      </w:r>
    </w:p>
    <w:p w14:paraId="18B649A2" w14:textId="77777777" w:rsidR="0089011F" w:rsidRDefault="0089011F" w:rsidP="0089011F">
      <w:r>
        <w:t>Describe in 500 words or less the specific contributions made by the nominee in one of the 5 categories and the specific impact of the contribution(s) on the department or the university.</w:t>
      </w:r>
    </w:p>
    <w:p w14:paraId="24339CB4" w14:textId="77777777" w:rsidR="0089011F" w:rsidRDefault="0089011F" w:rsidP="0089011F">
      <w:pPr>
        <w:rPr>
          <w:rStyle w:val="Style1"/>
        </w:rPr>
      </w:pPr>
      <w:sdt>
        <w:sdtPr>
          <w:rPr>
            <w:rStyle w:val="Style1"/>
          </w:rPr>
          <w:id w:val="679007150"/>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6B0F587D" w14:textId="77777777" w:rsidR="0089011F" w:rsidRDefault="0089011F" w:rsidP="0089011F">
      <w:pPr>
        <w:rPr>
          <w:rStyle w:val="Style1"/>
        </w:rPr>
      </w:pPr>
    </w:p>
    <w:p w14:paraId="46C2AEF8" w14:textId="77777777" w:rsidR="0089011F" w:rsidRDefault="0089011F" w:rsidP="0089011F">
      <w:pPr>
        <w:rPr>
          <w:rStyle w:val="Style1"/>
        </w:rPr>
      </w:pPr>
    </w:p>
    <w:p w14:paraId="35BF27CD" w14:textId="77777777" w:rsidR="0089011F" w:rsidRDefault="0089011F" w:rsidP="0089011F">
      <w:pPr>
        <w:rPr>
          <w:rStyle w:val="Style1"/>
        </w:rPr>
      </w:pPr>
    </w:p>
    <w:p w14:paraId="0166B6CC" w14:textId="77777777" w:rsidR="0089011F" w:rsidRDefault="0089011F" w:rsidP="0089011F">
      <w:pPr>
        <w:rPr>
          <w:rStyle w:val="Style1"/>
        </w:rPr>
      </w:pPr>
    </w:p>
    <w:p w14:paraId="5C7F62FC" w14:textId="77777777" w:rsidR="0089011F" w:rsidRDefault="0089011F" w:rsidP="0089011F">
      <w:pPr>
        <w:rPr>
          <w:rStyle w:val="Style1"/>
        </w:rPr>
      </w:pPr>
    </w:p>
    <w:p w14:paraId="1E054434" w14:textId="77777777" w:rsidR="0089011F" w:rsidRDefault="0089011F" w:rsidP="0089011F">
      <w:pPr>
        <w:rPr>
          <w:rStyle w:val="Style1"/>
        </w:rPr>
      </w:pPr>
    </w:p>
    <w:p w14:paraId="4B1637FC" w14:textId="77777777" w:rsidR="0089011F" w:rsidRDefault="0089011F" w:rsidP="0089011F">
      <w:pPr>
        <w:rPr>
          <w:rStyle w:val="Style1"/>
        </w:rPr>
      </w:pPr>
    </w:p>
    <w:p w14:paraId="2E6EA81F" w14:textId="77777777" w:rsidR="0089011F" w:rsidRDefault="0089011F" w:rsidP="0089011F">
      <w:pPr>
        <w:rPr>
          <w:rStyle w:val="Style1"/>
        </w:rPr>
      </w:pPr>
    </w:p>
    <w:p w14:paraId="6634847A" w14:textId="77777777" w:rsidR="0089011F" w:rsidRDefault="0089011F" w:rsidP="0089011F">
      <w:pPr>
        <w:rPr>
          <w:b/>
          <w:bCs/>
          <w:color w:val="002B7F"/>
          <w:sz w:val="24"/>
          <w:szCs w:val="24"/>
        </w:rPr>
      </w:pPr>
      <w:r w:rsidRPr="6AD4451A">
        <w:rPr>
          <w:b/>
          <w:bCs/>
          <w:color w:val="002B7F"/>
          <w:sz w:val="24"/>
          <w:szCs w:val="24"/>
        </w:rPr>
        <w:lastRenderedPageBreak/>
        <w:t>NOMINATION SUMMARY</w:t>
      </w:r>
      <w:r>
        <w:rPr>
          <w:b/>
          <w:bCs/>
          <w:color w:val="002B7F"/>
          <w:sz w:val="24"/>
          <w:szCs w:val="24"/>
        </w:rPr>
        <w:t xml:space="preserve"> cont. </w:t>
      </w:r>
    </w:p>
    <w:p w14:paraId="07CB26A6" w14:textId="77777777" w:rsidR="0089011F" w:rsidRDefault="0089011F" w:rsidP="0089011F">
      <w:pPr>
        <w:rPr>
          <w:rStyle w:val="Style1"/>
        </w:rPr>
      </w:pPr>
      <w:sdt>
        <w:sdtPr>
          <w:rPr>
            <w:rStyle w:val="Style1"/>
          </w:rPr>
          <w:id w:val="1341963539"/>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1796581E" w14:textId="77777777" w:rsidR="0089011F" w:rsidRDefault="0089011F" w:rsidP="0089011F">
      <w:pPr>
        <w:rPr>
          <w:sz w:val="24"/>
          <w:szCs w:val="24"/>
        </w:rPr>
      </w:pPr>
    </w:p>
    <w:p w14:paraId="7DBF3802" w14:textId="77777777" w:rsidR="0089011F" w:rsidRDefault="0089011F" w:rsidP="0089011F">
      <w:pPr>
        <w:rPr>
          <w:sz w:val="24"/>
          <w:szCs w:val="24"/>
        </w:rPr>
      </w:pPr>
    </w:p>
    <w:p w14:paraId="2BD49F03" w14:textId="77777777" w:rsidR="0089011F" w:rsidRDefault="0089011F" w:rsidP="0089011F">
      <w:pPr>
        <w:rPr>
          <w:sz w:val="24"/>
          <w:szCs w:val="24"/>
        </w:rPr>
      </w:pPr>
    </w:p>
    <w:p w14:paraId="16E4FA5A" w14:textId="77777777" w:rsidR="0089011F" w:rsidRDefault="0089011F" w:rsidP="0089011F">
      <w:pPr>
        <w:rPr>
          <w:sz w:val="24"/>
          <w:szCs w:val="24"/>
        </w:rPr>
      </w:pPr>
    </w:p>
    <w:p w14:paraId="69651460" w14:textId="77777777" w:rsidR="0089011F" w:rsidRDefault="0089011F" w:rsidP="0089011F">
      <w:pPr>
        <w:rPr>
          <w:sz w:val="24"/>
          <w:szCs w:val="24"/>
        </w:rPr>
      </w:pPr>
    </w:p>
    <w:p w14:paraId="65CBA43A" w14:textId="77777777" w:rsidR="0089011F" w:rsidRDefault="0089011F" w:rsidP="0089011F">
      <w:pPr>
        <w:rPr>
          <w:sz w:val="24"/>
          <w:szCs w:val="24"/>
        </w:rPr>
      </w:pPr>
      <w:r>
        <w:rPr>
          <w:sz w:val="24"/>
          <w:szCs w:val="24"/>
        </w:rPr>
        <w:br w:type="page"/>
      </w:r>
    </w:p>
    <w:p w14:paraId="23E3C576" w14:textId="77777777" w:rsidR="00083037" w:rsidRDefault="00083037"/>
    <w:sectPr w:rsidR="00083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B3770"/>
    <w:multiLevelType w:val="hybridMultilevel"/>
    <w:tmpl w:val="18DAAF0C"/>
    <w:lvl w:ilvl="0" w:tplc="FF80623C">
      <w:start w:val="1"/>
      <w:numFmt w:val="bullet"/>
      <w:lvlText w:val=""/>
      <w:lvlJc w:val="left"/>
      <w:pPr>
        <w:ind w:left="720" w:hanging="360"/>
      </w:pPr>
      <w:rPr>
        <w:rFonts w:ascii="Symbol" w:hAnsi="Symbol" w:hint="default"/>
      </w:rPr>
    </w:lvl>
    <w:lvl w:ilvl="1" w:tplc="1224596C">
      <w:start w:val="1"/>
      <w:numFmt w:val="bullet"/>
      <w:lvlText w:val="o"/>
      <w:lvlJc w:val="left"/>
      <w:pPr>
        <w:ind w:left="1440" w:hanging="360"/>
      </w:pPr>
      <w:rPr>
        <w:rFonts w:ascii="Courier New" w:hAnsi="Courier New" w:hint="default"/>
      </w:rPr>
    </w:lvl>
    <w:lvl w:ilvl="2" w:tplc="FCF6ECD2">
      <w:start w:val="1"/>
      <w:numFmt w:val="bullet"/>
      <w:lvlText w:val=""/>
      <w:lvlJc w:val="left"/>
      <w:pPr>
        <w:ind w:left="2160" w:hanging="360"/>
      </w:pPr>
      <w:rPr>
        <w:rFonts w:ascii="Wingdings" w:hAnsi="Wingdings" w:hint="default"/>
      </w:rPr>
    </w:lvl>
    <w:lvl w:ilvl="3" w:tplc="D0C6ED28">
      <w:start w:val="1"/>
      <w:numFmt w:val="bullet"/>
      <w:lvlText w:val=""/>
      <w:lvlJc w:val="left"/>
      <w:pPr>
        <w:ind w:left="2880" w:hanging="360"/>
      </w:pPr>
      <w:rPr>
        <w:rFonts w:ascii="Symbol" w:hAnsi="Symbol" w:hint="default"/>
      </w:rPr>
    </w:lvl>
    <w:lvl w:ilvl="4" w:tplc="A7C0EBD8">
      <w:start w:val="1"/>
      <w:numFmt w:val="bullet"/>
      <w:lvlText w:val="o"/>
      <w:lvlJc w:val="left"/>
      <w:pPr>
        <w:ind w:left="3600" w:hanging="360"/>
      </w:pPr>
      <w:rPr>
        <w:rFonts w:ascii="Courier New" w:hAnsi="Courier New" w:hint="default"/>
      </w:rPr>
    </w:lvl>
    <w:lvl w:ilvl="5" w:tplc="59A2FC50">
      <w:start w:val="1"/>
      <w:numFmt w:val="bullet"/>
      <w:lvlText w:val=""/>
      <w:lvlJc w:val="left"/>
      <w:pPr>
        <w:ind w:left="4320" w:hanging="360"/>
      </w:pPr>
      <w:rPr>
        <w:rFonts w:ascii="Wingdings" w:hAnsi="Wingdings" w:hint="default"/>
      </w:rPr>
    </w:lvl>
    <w:lvl w:ilvl="6" w:tplc="293C5C6A">
      <w:start w:val="1"/>
      <w:numFmt w:val="bullet"/>
      <w:lvlText w:val=""/>
      <w:lvlJc w:val="left"/>
      <w:pPr>
        <w:ind w:left="5040" w:hanging="360"/>
      </w:pPr>
      <w:rPr>
        <w:rFonts w:ascii="Symbol" w:hAnsi="Symbol" w:hint="default"/>
      </w:rPr>
    </w:lvl>
    <w:lvl w:ilvl="7" w:tplc="C8341F30">
      <w:start w:val="1"/>
      <w:numFmt w:val="bullet"/>
      <w:lvlText w:val="o"/>
      <w:lvlJc w:val="left"/>
      <w:pPr>
        <w:ind w:left="5760" w:hanging="360"/>
      </w:pPr>
      <w:rPr>
        <w:rFonts w:ascii="Courier New" w:hAnsi="Courier New" w:hint="default"/>
      </w:rPr>
    </w:lvl>
    <w:lvl w:ilvl="8" w:tplc="E56A92E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1F"/>
    <w:rsid w:val="00083037"/>
    <w:rsid w:val="0089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E553"/>
  <w15:chartTrackingRefBased/>
  <w15:docId w15:val="{8977190D-D336-4208-8FEF-D8BE9482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11F"/>
    <w:pPr>
      <w:ind w:left="720"/>
      <w:contextualSpacing/>
    </w:pPr>
  </w:style>
  <w:style w:type="character" w:styleId="PlaceholderText">
    <w:name w:val="Placeholder Text"/>
    <w:basedOn w:val="DefaultParagraphFont"/>
    <w:uiPriority w:val="99"/>
    <w:semiHidden/>
    <w:rsid w:val="0089011F"/>
    <w:rPr>
      <w:color w:val="808080"/>
    </w:rPr>
  </w:style>
  <w:style w:type="character" w:customStyle="1" w:styleId="Style1">
    <w:name w:val="Style1"/>
    <w:basedOn w:val="DefaultParagraphFont"/>
    <w:uiPriority w:val="1"/>
    <w:rsid w:val="0089011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426</Words>
  <Characters>2433</Characters>
  <Application>Microsoft Office Word</Application>
  <DocSecurity>0</DocSecurity>
  <Lines>20</Lines>
  <Paragraphs>5</Paragraphs>
  <ScaleCrop>false</ScaleCrop>
  <Company>Emory University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Erin</dc:creator>
  <cp:keywords/>
  <dc:description/>
  <cp:lastModifiedBy>Long, Erin</cp:lastModifiedBy>
  <cp:revision>1</cp:revision>
  <dcterms:created xsi:type="dcterms:W3CDTF">2022-03-17T13:48:00Z</dcterms:created>
  <dcterms:modified xsi:type="dcterms:W3CDTF">2022-03-17T13:49:00Z</dcterms:modified>
</cp:coreProperties>
</file>